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E27607">
        <w:trPr>
          <w:trHeight w:val="992"/>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20C89D" w14:textId="2CF3BA2A" w:rsidR="003C2957" w:rsidRPr="003C2957" w:rsidRDefault="003C2957" w:rsidP="003C2957">
      <w:pPr>
        <w:pStyle w:val="berschrift3"/>
        <w:spacing w:before="120" w:line="288" w:lineRule="auto"/>
        <w:jc w:val="both"/>
        <w:rPr>
          <w:rFonts w:ascii="Arial" w:eastAsia="Calibri" w:hAnsi="Arial" w:cs="Arial"/>
          <w:b w:val="0"/>
          <w:bCs w:val="0"/>
          <w:color w:val="000000"/>
          <w:sz w:val="20"/>
          <w:szCs w:val="20"/>
          <w:lang w:val="en-US"/>
        </w:rPr>
      </w:pPr>
      <w:r w:rsidRPr="003C2957">
        <w:rPr>
          <w:rFonts w:ascii="Arial" w:eastAsia="Calibri" w:hAnsi="Arial" w:cs="Arial"/>
          <w:b w:val="0"/>
          <w:bCs w:val="0"/>
          <w:color w:val="000000"/>
          <w:sz w:val="20"/>
          <w:szCs w:val="20"/>
          <w:lang w:val="en-US"/>
        </w:rPr>
        <w:t xml:space="preserve">On behalf of the German Federal Ministry for Economic Cooperation and Development (BMZ), </w:t>
      </w:r>
      <w:r w:rsidR="00B53136">
        <w:rPr>
          <w:rFonts w:ascii="Arial" w:eastAsia="Calibri" w:hAnsi="Arial" w:cs="Arial"/>
          <w:b w:val="0"/>
          <w:bCs w:val="0"/>
          <w:color w:val="000000"/>
          <w:sz w:val="20"/>
          <w:szCs w:val="20"/>
          <w:lang w:val="en-US"/>
        </w:rPr>
        <w:t xml:space="preserve">the </w:t>
      </w:r>
      <w:r w:rsidR="00B53136" w:rsidRPr="00B53136">
        <w:rPr>
          <w:rFonts w:ascii="Arial" w:eastAsia="Calibri" w:hAnsi="Arial" w:cs="Arial"/>
          <w:b w:val="0"/>
          <w:bCs w:val="0"/>
          <w:color w:val="000000"/>
          <w:sz w:val="20"/>
          <w:szCs w:val="20"/>
        </w:rPr>
        <w:t>German Federal Ministry for Economic Affairs and Energy (BMWE)</w:t>
      </w:r>
      <w:r w:rsidR="00B53136">
        <w:rPr>
          <w:rFonts w:ascii="Arial" w:eastAsia="Calibri" w:hAnsi="Arial" w:cs="Arial"/>
          <w:b w:val="0"/>
          <w:bCs w:val="0"/>
          <w:color w:val="000000"/>
          <w:sz w:val="20"/>
          <w:szCs w:val="20"/>
          <w:lang w:val="en-US"/>
        </w:rPr>
        <w:t xml:space="preserve"> </w:t>
      </w:r>
      <w:r w:rsidRPr="003C2957">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r w:rsidRPr="003C2957">
        <w:rPr>
          <w:rFonts w:ascii="Arial" w:eastAsia="Calibri" w:hAnsi="Arial" w:cs="Arial"/>
          <w:b w:val="0"/>
          <w:bCs w:val="0"/>
          <w:color w:val="4F81BD" w:themeColor="accent1"/>
          <w:sz w:val="20"/>
          <w:szCs w:val="20"/>
          <w:lang w:val="en-US"/>
        </w:rPr>
        <w:t>www.giz.de/viet-nam</w:t>
      </w:r>
      <w:r w:rsidRPr="003C2957">
        <w:rPr>
          <w:rFonts w:ascii="Arial" w:eastAsia="Calibri" w:hAnsi="Arial" w:cs="Arial"/>
          <w:b w:val="0"/>
          <w:bCs w:val="0"/>
          <w:color w:val="000000"/>
          <w:sz w:val="20"/>
          <w:szCs w:val="20"/>
          <w:lang w:val="en-US"/>
        </w:rPr>
        <w:t>.</w:t>
      </w:r>
    </w:p>
    <w:p w14:paraId="71FCC583" w14:textId="77777777" w:rsidR="00082098" w:rsidRPr="00E45B59" w:rsidRDefault="00082098" w:rsidP="00082098">
      <w:pPr>
        <w:spacing w:before="240" w:after="240" w:line="276" w:lineRule="auto"/>
        <w:jc w:val="both"/>
        <w:rPr>
          <w:rFonts w:ascii="Arial" w:eastAsia="Calibri" w:hAnsi="Arial" w:cs="Arial"/>
          <w:color w:val="000000"/>
          <w:sz w:val="20"/>
          <w:szCs w:val="20"/>
          <w:lang w:val="en-US"/>
        </w:rPr>
      </w:pPr>
      <w:r w:rsidRPr="00E45B59">
        <w:rPr>
          <w:rFonts w:ascii="Arial" w:eastAsia="Calibri" w:hAnsi="Arial" w:cs="Arial"/>
          <w:color w:val="000000"/>
          <w:sz w:val="20"/>
          <w:szCs w:val="20"/>
        </w:rPr>
        <w:t>The GIZ is implementing the "Sustainable Agriculture for Forest Ecosystems" (SAFE) project, a flagship initiative under the newly established Team Europe Initiative (TEI) on Deforestation free Value Chains. This project cofinanced by the European Union, the German Federal Ministry for Economic Cooperation and Development (BMZ) and the Ministry of Foreign Affairs of The Netherlands.</w:t>
      </w:r>
      <w:r w:rsidRPr="00E45B59">
        <w:rPr>
          <w:rFonts w:ascii="Arial" w:eastAsia="Calibri" w:hAnsi="Arial" w:cs="Arial"/>
          <w:color w:val="000000"/>
          <w:sz w:val="20"/>
          <w:szCs w:val="20"/>
          <w:lang w:val="en-US"/>
        </w:rPr>
        <w:t xml:space="preserve"> In Viet Nam, </w:t>
      </w:r>
      <w:r w:rsidRPr="00E45B59">
        <w:rPr>
          <w:rFonts w:ascii="Arial" w:eastAsia="Calibri" w:hAnsi="Arial" w:cs="Arial"/>
          <w:color w:val="000000"/>
          <w:sz w:val="20"/>
          <w:szCs w:val="20"/>
        </w:rPr>
        <w:t>SAFE is implemented in partnership with the Ministry of Agriculture and Environment</w:t>
      </w:r>
      <w:r w:rsidRPr="00E45B59">
        <w:rPr>
          <w:rFonts w:ascii="Arial" w:eastAsia="Calibri" w:hAnsi="Arial" w:cs="Arial"/>
          <w:color w:val="000000"/>
          <w:sz w:val="20"/>
          <w:szCs w:val="20"/>
          <w:lang w:val="en-US"/>
        </w:rPr>
        <w:t xml:space="preserve">. </w:t>
      </w:r>
    </w:p>
    <w:p w14:paraId="093229F4" w14:textId="77777777" w:rsidR="00082098" w:rsidRPr="00E45B59" w:rsidRDefault="00082098" w:rsidP="00082098">
      <w:pPr>
        <w:spacing w:after="240" w:line="276" w:lineRule="auto"/>
        <w:jc w:val="both"/>
        <w:rPr>
          <w:rFonts w:ascii="Arial" w:eastAsia="Calibri" w:hAnsi="Arial" w:cs="Arial"/>
          <w:color w:val="000000"/>
          <w:sz w:val="20"/>
          <w:szCs w:val="20"/>
          <w:lang w:val="en-US"/>
        </w:rPr>
      </w:pPr>
      <w:r w:rsidRPr="00E45B59">
        <w:rPr>
          <w:rFonts w:ascii="Arial" w:eastAsia="Calibri" w:hAnsi="Arial" w:cs="Arial"/>
          <w:color w:val="000000"/>
          <w:sz w:val="20"/>
          <w:szCs w:val="20"/>
        </w:rPr>
        <w:t xml:space="preserve">SAFE Viet Nam focuses on coffee supply chain actors, with particular emphasis on smallholder farmers and indigenous </w:t>
      </w:r>
      <w:r w:rsidRPr="00E45B59">
        <w:rPr>
          <w:rFonts w:ascii="Arial" w:eastAsia="Calibri" w:hAnsi="Arial" w:cs="Arial"/>
          <w:color w:val="000000"/>
          <w:sz w:val="20"/>
          <w:szCs w:val="20"/>
          <w:lang w:val="en-US"/>
        </w:rPr>
        <w:t>group</w:t>
      </w:r>
      <w:r w:rsidRPr="00E45B59">
        <w:rPr>
          <w:rFonts w:ascii="Arial" w:eastAsia="Calibri" w:hAnsi="Arial" w:cs="Arial"/>
          <w:color w:val="000000"/>
          <w:sz w:val="20"/>
          <w:szCs w:val="20"/>
        </w:rPr>
        <w:t xml:space="preserve"> in Son La and Gia Lai provinces.The project works with relevant </w:t>
      </w:r>
      <w:r w:rsidRPr="00E45B59">
        <w:rPr>
          <w:rFonts w:ascii="Arial" w:eastAsia="Calibri" w:hAnsi="Arial" w:cs="Arial"/>
          <w:color w:val="000000"/>
          <w:sz w:val="20"/>
          <w:szCs w:val="20"/>
          <w:lang w:val="en-US"/>
        </w:rPr>
        <w:t>departments</w:t>
      </w:r>
      <w:r w:rsidRPr="00E45B59">
        <w:rPr>
          <w:rFonts w:ascii="Arial" w:eastAsia="Calibri" w:hAnsi="Arial" w:cs="Arial"/>
          <w:color w:val="000000"/>
          <w:sz w:val="20"/>
          <w:szCs w:val="20"/>
        </w:rPr>
        <w:t xml:space="preserve"> and local authorities to address capacity gaps that hinder the adoption of sustainable, legal, and deforestation-free production practices. Supply chains are reinforced to meet market and EUDR requirements, with emphasis on the responsibilities of exporting and importing companies and the integration of coffee farmers into traceability systems. In additio</w:t>
      </w:r>
      <w:r w:rsidRPr="00E45B59">
        <w:rPr>
          <w:rFonts w:ascii="Arial" w:eastAsia="Calibri" w:hAnsi="Arial" w:cs="Arial"/>
          <w:color w:val="000000"/>
          <w:sz w:val="20"/>
          <w:szCs w:val="20"/>
          <w:lang w:val="en-US"/>
        </w:rPr>
        <w:t>n</w:t>
      </w:r>
      <w:r w:rsidRPr="00E45B59">
        <w:rPr>
          <w:rFonts w:ascii="Arial" w:eastAsia="Calibri" w:hAnsi="Arial" w:cs="Arial"/>
          <w:color w:val="000000"/>
          <w:sz w:val="20"/>
          <w:szCs w:val="20"/>
        </w:rPr>
        <w:t>, the project strengthens smallholders and indigenous communities by improving their socio-economic conditions, enhancing knowledge of sustainable production practices,</w:t>
      </w:r>
      <w:r w:rsidRPr="00E45B59">
        <w:rPr>
          <w:rFonts w:ascii="Arial" w:eastAsia="Calibri" w:hAnsi="Arial" w:cs="Arial"/>
          <w:color w:val="000000"/>
          <w:sz w:val="20"/>
          <w:szCs w:val="20"/>
          <w:lang w:val="en-US"/>
        </w:rPr>
        <w:t xml:space="preserve"> </w:t>
      </w:r>
      <w:r w:rsidRPr="00E45B59">
        <w:rPr>
          <w:rFonts w:ascii="Arial" w:eastAsia="Calibri" w:hAnsi="Arial" w:cs="Arial"/>
          <w:color w:val="000000"/>
          <w:sz w:val="20"/>
          <w:szCs w:val="20"/>
        </w:rPr>
        <w:t xml:space="preserve">and raising awareness of land </w:t>
      </w:r>
      <w:r w:rsidRPr="00E45B59">
        <w:rPr>
          <w:rFonts w:ascii="Arial" w:eastAsia="Calibri" w:hAnsi="Arial" w:cs="Arial"/>
          <w:color w:val="000000"/>
          <w:sz w:val="20"/>
          <w:szCs w:val="20"/>
          <w:lang w:val="en-US"/>
        </w:rPr>
        <w:t xml:space="preserve">use </w:t>
      </w:r>
      <w:r w:rsidRPr="00E45B59">
        <w:rPr>
          <w:rFonts w:ascii="Arial" w:eastAsia="Calibri" w:hAnsi="Arial" w:cs="Arial"/>
          <w:color w:val="000000"/>
          <w:sz w:val="20"/>
          <w:szCs w:val="20"/>
        </w:rPr>
        <w:t>rights. It also builds capacities to establish enabling conditions for compliance with EUDR and for the broader reduction of deforestation and forest degradation.The project further promotes multi-stakeholder engagement, knowledge management, and the application of gender-responsive approaches to ensure systemic and inclusive impact across the sector.</w:t>
      </w:r>
    </w:p>
    <w:p w14:paraId="648036C0" w14:textId="35A2A597" w:rsidR="00082098" w:rsidRPr="00E45B59" w:rsidRDefault="00082098" w:rsidP="00082098">
      <w:pPr>
        <w:autoSpaceDE w:val="0"/>
        <w:autoSpaceDN w:val="0"/>
        <w:adjustRightInd w:val="0"/>
        <w:spacing w:line="480" w:lineRule="auto"/>
        <w:jc w:val="both"/>
        <w:rPr>
          <w:rFonts w:ascii="Arial" w:hAnsi="Arial" w:cs="Arial"/>
          <w:sz w:val="20"/>
          <w:szCs w:val="20"/>
        </w:rPr>
      </w:pPr>
      <w:r w:rsidRPr="00E45B59">
        <w:rPr>
          <w:rFonts w:ascii="Arial" w:hAnsi="Arial" w:cs="Arial"/>
          <w:sz w:val="20"/>
          <w:szCs w:val="20"/>
          <w:lang w:val="en-US"/>
        </w:rPr>
        <w:t xml:space="preserve">The project is looking for </w:t>
      </w:r>
      <w:r w:rsidR="009578EB">
        <w:rPr>
          <w:rFonts w:ascii="Arial" w:hAnsi="Arial" w:cs="Arial"/>
          <w:sz w:val="20"/>
          <w:szCs w:val="20"/>
          <w:lang w:val="en-US"/>
        </w:rPr>
        <w:t xml:space="preserve">a qualified </w:t>
      </w:r>
      <w:r>
        <w:rPr>
          <w:rFonts w:ascii="Arial" w:hAnsi="Arial" w:cs="Arial"/>
          <w:sz w:val="20"/>
          <w:szCs w:val="20"/>
          <w:lang w:val="en-US"/>
        </w:rPr>
        <w:t xml:space="preserve">candidate </w:t>
      </w:r>
      <w:r w:rsidRPr="00E45B59">
        <w:rPr>
          <w:rFonts w:ascii="Arial" w:hAnsi="Arial" w:cs="Arial"/>
          <w:sz w:val="20"/>
          <w:szCs w:val="20"/>
          <w:lang w:val="en-US"/>
        </w:rPr>
        <w:t>to fulfill the following position of</w:t>
      </w:r>
      <w:r w:rsidRPr="00E45B59">
        <w:rPr>
          <w:rFonts w:ascii="Arial" w:hAnsi="Arial" w:cs="Arial"/>
          <w:sz w:val="20"/>
          <w:szCs w:val="20"/>
        </w:rPr>
        <w:t>:</w:t>
      </w:r>
    </w:p>
    <w:p w14:paraId="4145CC23" w14:textId="77777777" w:rsidR="00082098" w:rsidRDefault="00082098" w:rsidP="00082098">
      <w:pPr>
        <w:spacing w:line="360" w:lineRule="auto"/>
        <w:jc w:val="center"/>
        <w:rPr>
          <w:rFonts w:ascii="Arial" w:hAnsi="Arial" w:cs="Arial"/>
          <w:b/>
          <w:bCs/>
          <w:sz w:val="24"/>
          <w:szCs w:val="24"/>
          <w:lang w:val="en-GB"/>
        </w:rPr>
      </w:pPr>
      <w:bookmarkStart w:id="5" w:name="_Hlk195285219"/>
      <w:r w:rsidRPr="00E45B59">
        <w:rPr>
          <w:rFonts w:ascii="Arial" w:hAnsi="Arial" w:cs="Arial"/>
          <w:b/>
          <w:bCs/>
          <w:sz w:val="24"/>
          <w:szCs w:val="24"/>
          <w:lang w:val="en-GB"/>
        </w:rPr>
        <w:t xml:space="preserve">Junior Project Officer </w:t>
      </w:r>
      <w:bookmarkEnd w:id="5"/>
    </w:p>
    <w:p w14:paraId="25C15E09" w14:textId="5BCC221E" w:rsidR="00082098" w:rsidRPr="00E45B59" w:rsidRDefault="00082098" w:rsidP="00082098">
      <w:pPr>
        <w:spacing w:line="360" w:lineRule="auto"/>
        <w:jc w:val="center"/>
        <w:rPr>
          <w:rFonts w:ascii="Arial" w:hAnsi="Arial" w:cs="Arial"/>
          <w:b/>
          <w:bCs/>
          <w:sz w:val="24"/>
          <w:szCs w:val="24"/>
          <w:lang w:val="en-GB"/>
        </w:rPr>
      </w:pPr>
      <w:r w:rsidRPr="00E45B59">
        <w:rPr>
          <w:rFonts w:ascii="Arial" w:hAnsi="Arial" w:cs="Arial"/>
          <w:b/>
          <w:bCs/>
          <w:sz w:val="24"/>
          <w:szCs w:val="24"/>
          <w:lang w:val="en-GB"/>
        </w:rPr>
        <w:t>on Sustainable Coffee Value Chain</w:t>
      </w:r>
      <w:r>
        <w:rPr>
          <w:rFonts w:ascii="Arial" w:hAnsi="Arial" w:cs="Arial"/>
          <w:b/>
          <w:bCs/>
          <w:sz w:val="24"/>
          <w:szCs w:val="24"/>
          <w:lang w:val="en-GB"/>
        </w:rPr>
        <w:t xml:space="preserve"> for the Sustainable Agriculture for Forest Ecosystem (SAFE)</w:t>
      </w:r>
    </w:p>
    <w:p w14:paraId="06414388" w14:textId="77777777" w:rsidR="00082098" w:rsidRPr="00082098" w:rsidRDefault="00082098" w:rsidP="00082098">
      <w:pPr>
        <w:tabs>
          <w:tab w:val="left" w:pos="2751"/>
        </w:tabs>
        <w:autoSpaceDE w:val="0"/>
        <w:autoSpaceDN w:val="0"/>
        <w:adjustRightInd w:val="0"/>
        <w:spacing w:after="120" w:line="276" w:lineRule="auto"/>
        <w:jc w:val="center"/>
        <w:rPr>
          <w:rStyle w:val="ui-provider"/>
          <w:rFonts w:ascii="Arial" w:eastAsia="Calibri" w:hAnsi="Arial" w:cs="Arial"/>
          <w:color w:val="000000"/>
          <w:sz w:val="20"/>
          <w:szCs w:val="20"/>
          <w:lang w:val="en-US"/>
        </w:rPr>
      </w:pPr>
      <w:r w:rsidRPr="00082098">
        <w:rPr>
          <w:rStyle w:val="ui-provider"/>
          <w:rFonts w:ascii="Arial" w:eastAsia="Calibri" w:hAnsi="Arial" w:cs="Arial"/>
          <w:color w:val="000000"/>
          <w:sz w:val="20"/>
          <w:szCs w:val="20"/>
        </w:rPr>
        <w:t>Duty Station: Hanoi, Viet Nam</w:t>
      </w:r>
    </w:p>
    <w:p w14:paraId="10C87E18" w14:textId="22AD3FEF" w:rsidR="00082098" w:rsidRPr="00082098" w:rsidRDefault="00082098" w:rsidP="00082098">
      <w:pPr>
        <w:tabs>
          <w:tab w:val="left" w:pos="2751"/>
        </w:tabs>
        <w:autoSpaceDE w:val="0"/>
        <w:autoSpaceDN w:val="0"/>
        <w:adjustRightInd w:val="0"/>
        <w:spacing w:after="120" w:line="276" w:lineRule="auto"/>
        <w:jc w:val="center"/>
        <w:rPr>
          <w:rStyle w:val="ui-provider"/>
          <w:rFonts w:ascii="Arial" w:eastAsia="Calibri" w:hAnsi="Arial" w:cs="Arial"/>
          <w:color w:val="000000"/>
          <w:sz w:val="20"/>
          <w:szCs w:val="20"/>
          <w:lang w:val="en-US"/>
        </w:rPr>
      </w:pPr>
      <w:r w:rsidRPr="00082098">
        <w:rPr>
          <w:rStyle w:val="ui-provider"/>
          <w:rFonts w:ascii="Arial" w:eastAsia="Calibri" w:hAnsi="Arial" w:cs="Arial"/>
          <w:color w:val="000000"/>
          <w:sz w:val="20"/>
          <w:szCs w:val="20"/>
        </w:rPr>
        <w:t xml:space="preserve">Contract duration: </w:t>
      </w:r>
      <w:r w:rsidRPr="009578EB">
        <w:rPr>
          <w:rStyle w:val="ui-provider"/>
          <w:rFonts w:ascii="Arial" w:eastAsia="Calibri" w:hAnsi="Arial" w:cs="Arial"/>
          <w:color w:val="000000"/>
          <w:sz w:val="20"/>
          <w:szCs w:val="20"/>
          <w:lang w:val="en-US"/>
        </w:rPr>
        <w:t>ASAP</w:t>
      </w:r>
      <w:r w:rsidRPr="00082098">
        <w:rPr>
          <w:rStyle w:val="ui-provider"/>
          <w:rFonts w:ascii="Arial" w:eastAsia="Calibri" w:hAnsi="Arial" w:cs="Arial"/>
          <w:color w:val="000000"/>
          <w:sz w:val="20"/>
          <w:szCs w:val="20"/>
        </w:rPr>
        <w:t xml:space="preserve"> until </w:t>
      </w:r>
      <w:r w:rsidRPr="00082098">
        <w:rPr>
          <w:rStyle w:val="ui-provider"/>
          <w:rFonts w:ascii="Arial" w:eastAsia="Calibri" w:hAnsi="Arial" w:cs="Arial"/>
          <w:color w:val="000000"/>
          <w:sz w:val="20"/>
          <w:szCs w:val="20"/>
          <w:lang w:val="en-US"/>
        </w:rPr>
        <w:t>31</w:t>
      </w:r>
      <w:r w:rsidRPr="00082098">
        <w:rPr>
          <w:rStyle w:val="ui-provider"/>
          <w:rFonts w:ascii="Arial" w:eastAsia="Calibri" w:hAnsi="Arial" w:cs="Arial"/>
          <w:color w:val="000000"/>
          <w:sz w:val="20"/>
          <w:szCs w:val="20"/>
          <w:vertAlign w:val="superscript"/>
          <w:lang w:val="en-US"/>
        </w:rPr>
        <w:t>st</w:t>
      </w:r>
      <w:r w:rsidRPr="00082098">
        <w:rPr>
          <w:rStyle w:val="ui-provider"/>
          <w:rFonts w:ascii="Arial" w:eastAsia="Calibri" w:hAnsi="Arial" w:cs="Arial"/>
          <w:color w:val="000000"/>
          <w:sz w:val="20"/>
          <w:szCs w:val="20"/>
          <w:lang w:val="en-US"/>
        </w:rPr>
        <w:t xml:space="preserve"> December 2027</w:t>
      </w:r>
    </w:p>
    <w:p w14:paraId="769A0F58" w14:textId="77777777" w:rsidR="00082098" w:rsidRPr="00E45B59" w:rsidRDefault="00082098" w:rsidP="00082098">
      <w:pPr>
        <w:autoSpaceDE w:val="0"/>
        <w:autoSpaceDN w:val="0"/>
        <w:adjustRightInd w:val="0"/>
        <w:spacing w:after="60" w:line="288" w:lineRule="auto"/>
        <w:jc w:val="both"/>
        <w:rPr>
          <w:rFonts w:ascii="Arial" w:hAnsi="Arial" w:cs="Arial"/>
          <w:b/>
          <w:sz w:val="20"/>
          <w:szCs w:val="20"/>
          <w:lang w:val="en-GB"/>
        </w:rPr>
      </w:pPr>
      <w:r w:rsidRPr="00E45B59">
        <w:rPr>
          <w:rFonts w:ascii="Arial" w:hAnsi="Arial" w:cs="Arial"/>
          <w:b/>
          <w:sz w:val="20"/>
          <w:szCs w:val="20"/>
          <w:lang w:val="en-GB"/>
        </w:rPr>
        <w:t>Main responsibilities:</w:t>
      </w:r>
    </w:p>
    <w:p w14:paraId="0F4B9EC1" w14:textId="77777777" w:rsidR="00082098" w:rsidRPr="00E45B59" w:rsidRDefault="00082098" w:rsidP="00082098">
      <w:pPr>
        <w:pStyle w:val="Listenabsatz"/>
        <w:numPr>
          <w:ilvl w:val="0"/>
          <w:numId w:val="37"/>
        </w:numPr>
        <w:spacing w:line="288" w:lineRule="auto"/>
        <w:jc w:val="both"/>
        <w:rPr>
          <w:rStyle w:val="ui-provider"/>
          <w:rFonts w:ascii="Arial" w:hAnsi="Arial" w:cs="Arial"/>
          <w:color w:val="000000"/>
          <w:sz w:val="20"/>
          <w:szCs w:val="20"/>
        </w:rPr>
      </w:pPr>
      <w:r w:rsidRPr="00E45B59">
        <w:rPr>
          <w:rStyle w:val="ui-provider"/>
          <w:rFonts w:ascii="Arial" w:hAnsi="Arial" w:cs="Arial"/>
          <w:color w:val="000000"/>
          <w:sz w:val="20"/>
          <w:szCs w:val="20"/>
        </w:rPr>
        <w:t xml:space="preserve">Support the project team to prepare and implement project activities </w:t>
      </w:r>
      <w:r w:rsidRPr="00E45B59">
        <w:rPr>
          <w:rFonts w:ascii="Arial" w:hAnsi="Arial" w:cs="Arial"/>
          <w:color w:val="000000"/>
          <w:sz w:val="20"/>
          <w:szCs w:val="20"/>
          <w:lang w:val="vi-VN"/>
        </w:rPr>
        <w:t>related to sustainable coffee value chains in alignment with EUDR requirements</w:t>
      </w:r>
    </w:p>
    <w:p w14:paraId="63160849" w14:textId="77777777" w:rsidR="00082098" w:rsidRPr="00E45B59" w:rsidRDefault="00082098" w:rsidP="00082098">
      <w:pPr>
        <w:pStyle w:val="Listenabsatz"/>
        <w:numPr>
          <w:ilvl w:val="0"/>
          <w:numId w:val="37"/>
        </w:numPr>
        <w:spacing w:line="288" w:lineRule="auto"/>
        <w:jc w:val="both"/>
        <w:rPr>
          <w:rStyle w:val="ui-provider"/>
          <w:rFonts w:ascii="Arial" w:hAnsi="Arial" w:cs="Arial"/>
          <w:color w:val="000000"/>
          <w:sz w:val="20"/>
          <w:szCs w:val="20"/>
        </w:rPr>
      </w:pPr>
      <w:r w:rsidRPr="00E45B59">
        <w:rPr>
          <w:rFonts w:ascii="Arial" w:hAnsi="Arial" w:cs="Arial"/>
          <w:color w:val="000000"/>
          <w:sz w:val="20"/>
          <w:szCs w:val="20"/>
          <w:lang w:val="vi-VN"/>
        </w:rPr>
        <w:t>Conduct data collection, analysis, and contribute to the development of Terms of Reference (ToR) for project activities</w:t>
      </w:r>
      <w:r w:rsidRPr="00E45B59">
        <w:rPr>
          <w:rStyle w:val="ui-provider"/>
          <w:rFonts w:ascii="Arial" w:hAnsi="Arial" w:cs="Arial"/>
          <w:color w:val="000000"/>
          <w:sz w:val="20"/>
          <w:szCs w:val="20"/>
        </w:rPr>
        <w:t xml:space="preserve"> </w:t>
      </w:r>
    </w:p>
    <w:p w14:paraId="5F48BEDF" w14:textId="77777777" w:rsidR="00082098" w:rsidRPr="00E45B59" w:rsidRDefault="00082098" w:rsidP="00082098">
      <w:pPr>
        <w:pStyle w:val="Listenabsatz"/>
        <w:numPr>
          <w:ilvl w:val="0"/>
          <w:numId w:val="37"/>
        </w:numPr>
        <w:spacing w:line="288" w:lineRule="auto"/>
        <w:jc w:val="both"/>
        <w:rPr>
          <w:rStyle w:val="ui-provider"/>
          <w:rFonts w:ascii="Arial" w:hAnsi="Arial" w:cs="Arial"/>
          <w:color w:val="000000"/>
          <w:sz w:val="20"/>
          <w:szCs w:val="20"/>
        </w:rPr>
      </w:pPr>
      <w:r w:rsidRPr="00E45B59">
        <w:rPr>
          <w:rStyle w:val="ui-provider"/>
          <w:rFonts w:ascii="Arial" w:hAnsi="Arial" w:cs="Arial"/>
          <w:color w:val="000000"/>
          <w:sz w:val="20"/>
          <w:szCs w:val="20"/>
        </w:rPr>
        <w:t>Contribute to the conceptualization and organization of technical meetings, training events, workshops, and conferences.</w:t>
      </w:r>
    </w:p>
    <w:p w14:paraId="04CF4F80" w14:textId="77777777" w:rsidR="00082098" w:rsidRPr="00E45B59" w:rsidRDefault="00082098" w:rsidP="00082098">
      <w:pPr>
        <w:pStyle w:val="Listenabsatz"/>
        <w:numPr>
          <w:ilvl w:val="0"/>
          <w:numId w:val="37"/>
        </w:numPr>
        <w:spacing w:line="288" w:lineRule="auto"/>
        <w:jc w:val="both"/>
        <w:rPr>
          <w:rStyle w:val="ui-provider"/>
          <w:rFonts w:ascii="Arial" w:hAnsi="Arial" w:cs="Arial"/>
          <w:color w:val="000000"/>
          <w:sz w:val="20"/>
          <w:szCs w:val="20"/>
        </w:rPr>
      </w:pPr>
      <w:r w:rsidRPr="00E45B59">
        <w:rPr>
          <w:rStyle w:val="ui-provider"/>
          <w:rFonts w:ascii="Arial" w:hAnsi="Arial" w:cs="Arial"/>
          <w:color w:val="000000"/>
          <w:sz w:val="20"/>
          <w:szCs w:val="20"/>
        </w:rPr>
        <w:t>Collaborate with other team members to arrange logistics for international and local events, workshops, and expert missions, including taking meeting minutes</w:t>
      </w:r>
    </w:p>
    <w:p w14:paraId="202996DA" w14:textId="77777777" w:rsidR="00082098" w:rsidRPr="00E45B59" w:rsidRDefault="00082098" w:rsidP="00082098">
      <w:pPr>
        <w:pStyle w:val="Listenabsatz"/>
        <w:numPr>
          <w:ilvl w:val="0"/>
          <w:numId w:val="37"/>
        </w:numPr>
        <w:spacing w:line="288" w:lineRule="auto"/>
        <w:jc w:val="both"/>
        <w:rPr>
          <w:rFonts w:ascii="Arial" w:hAnsi="Arial" w:cs="Arial"/>
          <w:color w:val="000000"/>
          <w:sz w:val="20"/>
          <w:szCs w:val="20"/>
        </w:rPr>
      </w:pPr>
      <w:r w:rsidRPr="00E45B59">
        <w:rPr>
          <w:rFonts w:ascii="Arial" w:hAnsi="Arial" w:cs="Arial"/>
          <w:color w:val="000000"/>
          <w:sz w:val="20"/>
          <w:szCs w:val="20"/>
        </w:rPr>
        <w:t>C</w:t>
      </w:r>
      <w:r w:rsidRPr="00E45B59">
        <w:rPr>
          <w:rFonts w:ascii="Arial" w:hAnsi="Arial" w:cs="Arial"/>
          <w:color w:val="000000"/>
          <w:sz w:val="20"/>
          <w:szCs w:val="20"/>
          <w:lang w:val="vi-VN"/>
        </w:rPr>
        <w:t>ontribute to the knowledge management of the project by collecting and adequately distributing information and relevant communication material about the activities</w:t>
      </w:r>
    </w:p>
    <w:p w14:paraId="768CE942" w14:textId="77777777" w:rsidR="00082098" w:rsidRPr="00C339AE" w:rsidRDefault="00082098" w:rsidP="00082098">
      <w:pPr>
        <w:pStyle w:val="Listenabsatz"/>
        <w:numPr>
          <w:ilvl w:val="0"/>
          <w:numId w:val="37"/>
        </w:numPr>
        <w:spacing w:line="288" w:lineRule="auto"/>
        <w:jc w:val="both"/>
        <w:rPr>
          <w:rStyle w:val="ui-provider"/>
          <w:rFonts w:ascii="Arial" w:hAnsi="Arial" w:cs="Arial"/>
          <w:color w:val="000000"/>
          <w:sz w:val="20"/>
          <w:szCs w:val="20"/>
        </w:rPr>
      </w:pPr>
      <w:r w:rsidRPr="61426EF1">
        <w:rPr>
          <w:rStyle w:val="ui-provider"/>
          <w:rFonts w:ascii="Arial" w:hAnsi="Arial" w:cs="Arial"/>
          <w:color w:val="000000" w:themeColor="text1"/>
          <w:sz w:val="20"/>
          <w:szCs w:val="20"/>
        </w:rPr>
        <w:lastRenderedPageBreak/>
        <w:t>Undertake additional tasks assigned by the project manager to support the successful implementation of SAFE project in Viet Nam</w:t>
      </w:r>
    </w:p>
    <w:p w14:paraId="4F324CC4" w14:textId="77777777" w:rsidR="00082098" w:rsidRPr="00E45B59" w:rsidRDefault="00082098" w:rsidP="00082098">
      <w:pPr>
        <w:spacing w:after="120" w:line="288" w:lineRule="auto"/>
        <w:jc w:val="both"/>
        <w:rPr>
          <w:rFonts w:ascii="Arial" w:hAnsi="Arial" w:cs="Arial"/>
          <w:b/>
          <w:sz w:val="20"/>
          <w:szCs w:val="20"/>
        </w:rPr>
      </w:pPr>
      <w:r w:rsidRPr="00E45B59">
        <w:rPr>
          <w:rFonts w:ascii="Arial" w:hAnsi="Arial" w:cs="Arial"/>
          <w:b/>
          <w:sz w:val="20"/>
          <w:szCs w:val="20"/>
          <w:lang w:val="en-GB"/>
        </w:rPr>
        <w:t>Minimum Requirements</w:t>
      </w:r>
      <w:r w:rsidRPr="00E45B59">
        <w:rPr>
          <w:rFonts w:ascii="Arial" w:hAnsi="Arial" w:cs="Arial"/>
          <w:b/>
          <w:sz w:val="20"/>
          <w:szCs w:val="20"/>
        </w:rPr>
        <w:t>:</w:t>
      </w:r>
    </w:p>
    <w:p w14:paraId="57B7D4E4" w14:textId="77777777" w:rsidR="00082098" w:rsidRPr="00102540" w:rsidRDefault="00082098" w:rsidP="00082098">
      <w:pPr>
        <w:numPr>
          <w:ilvl w:val="0"/>
          <w:numId w:val="32"/>
        </w:numPr>
        <w:spacing w:after="60" w:line="288" w:lineRule="auto"/>
        <w:jc w:val="both"/>
        <w:rPr>
          <w:rFonts w:ascii="Arial" w:eastAsia="Calibri" w:hAnsi="Arial" w:cs="Arial"/>
          <w:sz w:val="20"/>
          <w:szCs w:val="20"/>
        </w:rPr>
      </w:pPr>
      <w:proofErr w:type="gramStart"/>
      <w:r w:rsidRPr="00E45B59">
        <w:rPr>
          <w:rFonts w:ascii="Arial" w:eastAsia="Calibri" w:hAnsi="Arial" w:cs="Arial"/>
          <w:sz w:val="20"/>
          <w:szCs w:val="20"/>
          <w:lang w:val="en-GB"/>
        </w:rPr>
        <w:t>Bachelor</w:t>
      </w:r>
      <w:proofErr w:type="gramEnd"/>
      <w:r w:rsidRPr="00E45B59">
        <w:rPr>
          <w:rFonts w:ascii="Arial" w:eastAsia="Calibri" w:hAnsi="Arial" w:cs="Arial"/>
          <w:sz w:val="20"/>
          <w:szCs w:val="20"/>
          <w:lang w:val="en-GB"/>
        </w:rPr>
        <w:t xml:space="preserve"> degree, agriculture, </w:t>
      </w:r>
      <w:r>
        <w:rPr>
          <w:rFonts w:ascii="Arial" w:eastAsia="Calibri" w:hAnsi="Arial" w:cs="Arial"/>
          <w:sz w:val="20"/>
          <w:szCs w:val="20"/>
          <w:lang w:val="en-GB"/>
        </w:rPr>
        <w:t xml:space="preserve">agriculture </w:t>
      </w:r>
      <w:r w:rsidRPr="00E45B59">
        <w:rPr>
          <w:rFonts w:ascii="Arial" w:eastAsia="Calibri" w:hAnsi="Arial" w:cs="Arial"/>
          <w:sz w:val="20"/>
          <w:szCs w:val="20"/>
          <w:lang w:val="en-GB"/>
        </w:rPr>
        <w:t xml:space="preserve">economics, environment </w:t>
      </w:r>
      <w:r>
        <w:rPr>
          <w:rFonts w:ascii="Arial" w:eastAsia="Calibri" w:hAnsi="Arial" w:cs="Arial"/>
          <w:sz w:val="20"/>
          <w:szCs w:val="20"/>
          <w:lang w:val="en-GB"/>
        </w:rPr>
        <w:t xml:space="preserve">or any </w:t>
      </w:r>
      <w:r w:rsidRPr="00E45B59">
        <w:rPr>
          <w:rFonts w:ascii="Arial" w:eastAsia="Calibri" w:hAnsi="Arial" w:cs="Arial"/>
          <w:sz w:val="20"/>
          <w:szCs w:val="20"/>
          <w:lang w:val="en-GB"/>
        </w:rPr>
        <w:t xml:space="preserve">other related academic subject; </w:t>
      </w:r>
      <w:r w:rsidRPr="00E45B59">
        <w:rPr>
          <w:rFonts w:ascii="Arial" w:eastAsia="Calibri" w:hAnsi="Arial" w:cs="Arial"/>
          <w:sz w:val="20"/>
          <w:szCs w:val="20"/>
        </w:rPr>
        <w:t xml:space="preserve">a </w:t>
      </w:r>
      <w:proofErr w:type="gramStart"/>
      <w:r w:rsidRPr="00E45B59">
        <w:rPr>
          <w:rFonts w:ascii="Arial" w:eastAsia="Calibri" w:hAnsi="Arial" w:cs="Arial"/>
          <w:sz w:val="20"/>
          <w:szCs w:val="20"/>
        </w:rPr>
        <w:t>Master’s</w:t>
      </w:r>
      <w:proofErr w:type="gramEnd"/>
      <w:r w:rsidRPr="00E45B59">
        <w:rPr>
          <w:rFonts w:ascii="Arial" w:eastAsia="Calibri" w:hAnsi="Arial" w:cs="Arial"/>
          <w:sz w:val="20"/>
          <w:szCs w:val="20"/>
        </w:rPr>
        <w:t xml:space="preserve"> degree is an advantage</w:t>
      </w:r>
    </w:p>
    <w:p w14:paraId="426F18ED" w14:textId="77777777" w:rsidR="00082098" w:rsidRPr="00102540" w:rsidRDefault="00082098" w:rsidP="00082098">
      <w:pPr>
        <w:numPr>
          <w:ilvl w:val="0"/>
          <w:numId w:val="32"/>
        </w:numPr>
        <w:spacing w:after="60" w:line="288" w:lineRule="auto"/>
        <w:jc w:val="both"/>
        <w:rPr>
          <w:rFonts w:ascii="Arial" w:eastAsia="Calibri" w:hAnsi="Arial" w:cs="Arial"/>
          <w:sz w:val="20"/>
          <w:szCs w:val="20"/>
        </w:rPr>
      </w:pPr>
      <w:r w:rsidRPr="00102540">
        <w:rPr>
          <w:rFonts w:ascii="Arial" w:eastAsia="Calibri" w:hAnsi="Arial" w:cs="Arial"/>
          <w:sz w:val="20"/>
          <w:szCs w:val="20"/>
        </w:rPr>
        <w:t xml:space="preserve">Initial professional experience would be beneficial </w:t>
      </w:r>
    </w:p>
    <w:p w14:paraId="3B1C1DBB" w14:textId="77777777" w:rsidR="00082098" w:rsidRPr="00E45B59" w:rsidRDefault="00082098" w:rsidP="00082098">
      <w:pPr>
        <w:numPr>
          <w:ilvl w:val="0"/>
          <w:numId w:val="32"/>
        </w:numPr>
        <w:spacing w:after="60" w:line="288" w:lineRule="auto"/>
        <w:jc w:val="both"/>
        <w:rPr>
          <w:rFonts w:ascii="Arial" w:eastAsia="Calibri" w:hAnsi="Arial" w:cs="Arial"/>
          <w:sz w:val="20"/>
          <w:szCs w:val="20"/>
          <w:lang w:val="en-GB"/>
        </w:rPr>
      </w:pPr>
      <w:r w:rsidRPr="00102540">
        <w:rPr>
          <w:rFonts w:ascii="Arial" w:eastAsia="Calibri" w:hAnsi="Arial" w:cs="Arial"/>
          <w:sz w:val="20"/>
          <w:szCs w:val="20"/>
        </w:rPr>
        <w:t xml:space="preserve">Initial expertise and interest in the project’s topics, especially related to </w:t>
      </w:r>
      <w:r w:rsidRPr="00E45B59">
        <w:rPr>
          <w:rFonts w:ascii="Arial" w:eastAsia="Calibri" w:hAnsi="Arial" w:cs="Arial"/>
          <w:sz w:val="20"/>
          <w:szCs w:val="20"/>
        </w:rPr>
        <w:t>sustainable coffee production, value chains, and market compliance</w:t>
      </w:r>
    </w:p>
    <w:p w14:paraId="40AD5C69" w14:textId="77777777" w:rsidR="00082098" w:rsidRPr="00E45B59" w:rsidRDefault="00082098" w:rsidP="00082098">
      <w:pPr>
        <w:numPr>
          <w:ilvl w:val="0"/>
          <w:numId w:val="32"/>
        </w:numPr>
        <w:spacing w:after="60" w:line="288" w:lineRule="auto"/>
        <w:jc w:val="both"/>
        <w:rPr>
          <w:rFonts w:ascii="Arial" w:eastAsia="Calibri" w:hAnsi="Arial" w:cs="Arial"/>
          <w:sz w:val="20"/>
          <w:szCs w:val="20"/>
          <w:lang w:val="en-GB"/>
        </w:rPr>
      </w:pPr>
      <w:r w:rsidRPr="00E45B59">
        <w:rPr>
          <w:rFonts w:ascii="Arial" w:eastAsia="Calibri" w:hAnsi="Arial" w:cs="Arial"/>
          <w:sz w:val="20"/>
          <w:szCs w:val="20"/>
          <w:lang w:val="en-GB"/>
        </w:rPr>
        <w:t xml:space="preserve">Working experience in development cooperation would be an </w:t>
      </w:r>
      <w:proofErr w:type="gramStart"/>
      <w:r w:rsidRPr="00E45B59">
        <w:rPr>
          <w:rFonts w:ascii="Arial" w:eastAsia="Calibri" w:hAnsi="Arial" w:cs="Arial"/>
          <w:sz w:val="20"/>
          <w:szCs w:val="20"/>
          <w:lang w:val="en-GB"/>
        </w:rPr>
        <w:t>advantage</w:t>
      </w:r>
      <w:r w:rsidRPr="00E45B59">
        <w:rPr>
          <w:rFonts w:ascii="Arial" w:eastAsia="Calibri" w:hAnsi="Arial" w:cs="Arial"/>
          <w:sz w:val="20"/>
          <w:szCs w:val="20"/>
        </w:rPr>
        <w:t>;</w:t>
      </w:r>
      <w:proofErr w:type="gramEnd"/>
    </w:p>
    <w:p w14:paraId="55BEFAF0" w14:textId="77777777" w:rsidR="00082098" w:rsidRPr="00E45B59" w:rsidRDefault="00082098" w:rsidP="00082098">
      <w:pPr>
        <w:numPr>
          <w:ilvl w:val="0"/>
          <w:numId w:val="32"/>
        </w:numPr>
        <w:spacing w:after="60" w:line="288" w:lineRule="auto"/>
        <w:jc w:val="both"/>
        <w:rPr>
          <w:rFonts w:ascii="Arial" w:eastAsia="Calibri" w:hAnsi="Arial" w:cs="Arial"/>
          <w:sz w:val="20"/>
          <w:szCs w:val="20"/>
          <w:lang w:val="en-GB"/>
        </w:rPr>
      </w:pPr>
      <w:r w:rsidRPr="00E45B59">
        <w:rPr>
          <w:rFonts w:ascii="Arial" w:eastAsia="Calibri" w:hAnsi="Arial" w:cs="Arial"/>
          <w:sz w:val="20"/>
          <w:szCs w:val="20"/>
          <w:lang w:val="en-GB"/>
        </w:rPr>
        <w:t xml:space="preserve">Teamwork ability, dynamic, self-motivated character and interest in development </w:t>
      </w:r>
      <w:proofErr w:type="gramStart"/>
      <w:r w:rsidRPr="00E45B59">
        <w:rPr>
          <w:rFonts w:ascii="Arial" w:eastAsia="Calibri" w:hAnsi="Arial" w:cs="Arial"/>
          <w:sz w:val="20"/>
          <w:szCs w:val="20"/>
          <w:lang w:val="en-GB"/>
        </w:rPr>
        <w:t>work</w:t>
      </w:r>
      <w:r w:rsidRPr="00E45B59">
        <w:rPr>
          <w:rFonts w:ascii="Arial" w:eastAsia="Calibri" w:hAnsi="Arial" w:cs="Arial"/>
          <w:sz w:val="20"/>
          <w:szCs w:val="20"/>
        </w:rPr>
        <w:t>;</w:t>
      </w:r>
      <w:proofErr w:type="gramEnd"/>
    </w:p>
    <w:p w14:paraId="1AADBE61" w14:textId="77777777" w:rsidR="00082098" w:rsidRPr="00E45B59" w:rsidRDefault="00082098" w:rsidP="00082098">
      <w:pPr>
        <w:numPr>
          <w:ilvl w:val="0"/>
          <w:numId w:val="32"/>
        </w:numPr>
        <w:spacing w:after="60" w:line="288" w:lineRule="auto"/>
        <w:jc w:val="both"/>
        <w:rPr>
          <w:rFonts w:ascii="Arial" w:hAnsi="Arial" w:cs="Arial"/>
          <w:sz w:val="20"/>
          <w:szCs w:val="20"/>
          <w:lang w:val="en-GB"/>
        </w:rPr>
      </w:pPr>
      <w:r w:rsidRPr="00E45B59">
        <w:rPr>
          <w:rFonts w:ascii="Arial" w:hAnsi="Arial" w:cs="Arial"/>
          <w:sz w:val="20"/>
          <w:szCs w:val="20"/>
          <w:lang w:val="en-GB"/>
        </w:rPr>
        <w:t xml:space="preserve">Excellent written and oral communication skills in English and Vietnamese, with analytical capacities and ability to synthesise relevant </w:t>
      </w:r>
      <w:proofErr w:type="gramStart"/>
      <w:r w:rsidRPr="00E45B59">
        <w:rPr>
          <w:rFonts w:ascii="Arial" w:hAnsi="Arial" w:cs="Arial"/>
          <w:sz w:val="20"/>
          <w:szCs w:val="20"/>
          <w:lang w:val="en-GB"/>
        </w:rPr>
        <w:t>findings</w:t>
      </w:r>
      <w:r w:rsidRPr="00E45B59">
        <w:rPr>
          <w:rFonts w:ascii="Arial" w:hAnsi="Arial" w:cs="Arial"/>
          <w:sz w:val="20"/>
          <w:szCs w:val="20"/>
        </w:rPr>
        <w:t>;</w:t>
      </w:r>
      <w:proofErr w:type="gramEnd"/>
    </w:p>
    <w:p w14:paraId="166D4604" w14:textId="77777777" w:rsidR="00082098" w:rsidRPr="00E45B59" w:rsidRDefault="00082098" w:rsidP="00082098">
      <w:pPr>
        <w:numPr>
          <w:ilvl w:val="0"/>
          <w:numId w:val="32"/>
        </w:numPr>
        <w:spacing w:after="60" w:line="288" w:lineRule="auto"/>
        <w:jc w:val="both"/>
        <w:rPr>
          <w:rFonts w:ascii="Arial" w:hAnsi="Arial" w:cs="Arial"/>
          <w:sz w:val="20"/>
          <w:szCs w:val="20"/>
          <w:lang w:val="en-GB"/>
        </w:rPr>
      </w:pPr>
      <w:r w:rsidRPr="00E45B59">
        <w:rPr>
          <w:rFonts w:ascii="Arial" w:hAnsi="Arial" w:cs="Arial"/>
          <w:sz w:val="20"/>
          <w:szCs w:val="20"/>
          <w:lang w:val="en-GB"/>
        </w:rPr>
        <w:t xml:space="preserve">Excellent command of MS Office and good working knowledge of modern IT </w:t>
      </w:r>
      <w:proofErr w:type="gramStart"/>
      <w:r w:rsidRPr="00E45B59">
        <w:rPr>
          <w:rFonts w:ascii="Arial" w:hAnsi="Arial" w:cs="Arial"/>
          <w:sz w:val="20"/>
          <w:szCs w:val="20"/>
          <w:lang w:val="en-GB"/>
        </w:rPr>
        <w:t>applications</w:t>
      </w:r>
      <w:r w:rsidRPr="00E45B59">
        <w:rPr>
          <w:rFonts w:ascii="Arial" w:hAnsi="Arial" w:cs="Arial"/>
          <w:sz w:val="20"/>
          <w:szCs w:val="20"/>
        </w:rPr>
        <w:t>;</w:t>
      </w:r>
      <w:proofErr w:type="gramEnd"/>
    </w:p>
    <w:p w14:paraId="7923B275" w14:textId="77777777" w:rsidR="00082098" w:rsidRPr="00E45B59" w:rsidRDefault="00082098" w:rsidP="00082098">
      <w:pPr>
        <w:numPr>
          <w:ilvl w:val="0"/>
          <w:numId w:val="36"/>
        </w:numPr>
        <w:spacing w:after="60" w:line="288" w:lineRule="auto"/>
        <w:jc w:val="both"/>
        <w:rPr>
          <w:rFonts w:ascii="Arial" w:hAnsi="Arial" w:cs="Arial"/>
          <w:sz w:val="20"/>
          <w:szCs w:val="20"/>
          <w:lang w:val="en-GB"/>
        </w:rPr>
      </w:pPr>
      <w:r w:rsidRPr="00E45B59">
        <w:rPr>
          <w:rFonts w:ascii="Arial" w:hAnsi="Arial" w:cs="Arial"/>
          <w:sz w:val="20"/>
          <w:szCs w:val="20"/>
          <w:lang w:val="en-GB"/>
        </w:rPr>
        <w:t xml:space="preserve">Excellent self-management and coordination skills, interest in development </w:t>
      </w:r>
      <w:proofErr w:type="gramStart"/>
      <w:r w:rsidRPr="00E45B59">
        <w:rPr>
          <w:rFonts w:ascii="Arial" w:hAnsi="Arial" w:cs="Arial"/>
          <w:sz w:val="20"/>
          <w:szCs w:val="20"/>
          <w:lang w:val="en-GB"/>
        </w:rPr>
        <w:t>work</w:t>
      </w:r>
      <w:r w:rsidRPr="00E45B59">
        <w:rPr>
          <w:rFonts w:ascii="Arial" w:hAnsi="Arial" w:cs="Arial"/>
          <w:sz w:val="20"/>
          <w:szCs w:val="20"/>
        </w:rPr>
        <w:t>;</w:t>
      </w:r>
      <w:proofErr w:type="gramEnd"/>
    </w:p>
    <w:p w14:paraId="69823CBF" w14:textId="77777777" w:rsidR="00082098" w:rsidRPr="00E45B59" w:rsidRDefault="00082098" w:rsidP="00082098">
      <w:pPr>
        <w:numPr>
          <w:ilvl w:val="0"/>
          <w:numId w:val="36"/>
        </w:numPr>
        <w:spacing w:after="60" w:line="288" w:lineRule="auto"/>
        <w:jc w:val="both"/>
        <w:rPr>
          <w:rFonts w:ascii="Arial" w:hAnsi="Arial" w:cs="Arial"/>
          <w:sz w:val="20"/>
          <w:szCs w:val="20"/>
          <w:lang w:val="en-GB"/>
        </w:rPr>
      </w:pPr>
      <w:r w:rsidRPr="00E45B59">
        <w:rPr>
          <w:rFonts w:ascii="Arial" w:hAnsi="Arial" w:cs="Arial"/>
          <w:sz w:val="20"/>
          <w:szCs w:val="20"/>
          <w:lang w:val="en-GB"/>
        </w:rPr>
        <w:t xml:space="preserve">Creativity, proactivity and proper initiative towards the results of the </w:t>
      </w:r>
      <w:proofErr w:type="gramStart"/>
      <w:r w:rsidRPr="00E45B59">
        <w:rPr>
          <w:rFonts w:ascii="Arial" w:hAnsi="Arial" w:cs="Arial"/>
          <w:sz w:val="20"/>
          <w:szCs w:val="20"/>
          <w:lang w:val="en-GB"/>
        </w:rPr>
        <w:t>project</w:t>
      </w:r>
      <w:r w:rsidRPr="00E45B59">
        <w:rPr>
          <w:rFonts w:ascii="Arial" w:hAnsi="Arial" w:cs="Arial"/>
          <w:sz w:val="20"/>
          <w:szCs w:val="20"/>
        </w:rPr>
        <w:t>;</w:t>
      </w:r>
      <w:proofErr w:type="gramEnd"/>
    </w:p>
    <w:p w14:paraId="44614A2C" w14:textId="77777777" w:rsidR="00082098" w:rsidRPr="00E45B59" w:rsidRDefault="00082098" w:rsidP="00082098">
      <w:pPr>
        <w:numPr>
          <w:ilvl w:val="0"/>
          <w:numId w:val="32"/>
        </w:numPr>
        <w:spacing w:after="60" w:line="288" w:lineRule="auto"/>
        <w:jc w:val="both"/>
        <w:rPr>
          <w:rFonts w:ascii="Arial" w:hAnsi="Arial" w:cs="Arial"/>
          <w:sz w:val="20"/>
          <w:szCs w:val="20"/>
          <w:lang w:val="en-GB"/>
        </w:rPr>
      </w:pPr>
      <w:r w:rsidRPr="00E45B59">
        <w:rPr>
          <w:rFonts w:ascii="Arial" w:hAnsi="Arial" w:cs="Arial"/>
          <w:sz w:val="20"/>
          <w:szCs w:val="20"/>
          <w:lang w:val="en-GB"/>
        </w:rPr>
        <w:t xml:space="preserve">Excellent ability to share knowledge and experience, a good team </w:t>
      </w:r>
      <w:proofErr w:type="gramStart"/>
      <w:r w:rsidRPr="00E45B59">
        <w:rPr>
          <w:rFonts w:ascii="Arial" w:hAnsi="Arial" w:cs="Arial"/>
          <w:sz w:val="20"/>
          <w:szCs w:val="20"/>
          <w:lang w:val="en-GB"/>
        </w:rPr>
        <w:t>player</w:t>
      </w:r>
      <w:r w:rsidRPr="00E45B59">
        <w:rPr>
          <w:rFonts w:ascii="Arial" w:hAnsi="Arial" w:cs="Arial"/>
          <w:sz w:val="20"/>
          <w:szCs w:val="20"/>
        </w:rPr>
        <w:t>;</w:t>
      </w:r>
      <w:proofErr w:type="gramEnd"/>
    </w:p>
    <w:p w14:paraId="63674B34" w14:textId="77777777" w:rsidR="00082098" w:rsidRPr="00E45B59" w:rsidRDefault="00082098" w:rsidP="00082098">
      <w:pPr>
        <w:numPr>
          <w:ilvl w:val="0"/>
          <w:numId w:val="32"/>
        </w:numPr>
        <w:spacing w:after="60" w:line="288" w:lineRule="auto"/>
        <w:jc w:val="both"/>
        <w:rPr>
          <w:rFonts w:ascii="Arial" w:hAnsi="Arial" w:cs="Arial"/>
          <w:sz w:val="20"/>
          <w:szCs w:val="20"/>
          <w:lang w:val="en-GB"/>
        </w:rPr>
      </w:pPr>
      <w:r w:rsidRPr="00E45B59">
        <w:rPr>
          <w:rFonts w:ascii="Arial" w:hAnsi="Arial" w:cs="Arial"/>
          <w:sz w:val="20"/>
          <w:szCs w:val="20"/>
          <w:lang w:val="en-GB"/>
        </w:rPr>
        <w:t>Demonstrated ability to work and produce - sometimes under high pressure - high quality outputs</w:t>
      </w:r>
      <w:r w:rsidRPr="00E45B59">
        <w:rPr>
          <w:rFonts w:ascii="Arial" w:hAnsi="Arial" w:cs="Arial"/>
          <w:sz w:val="20"/>
          <w:szCs w:val="20"/>
        </w:rPr>
        <w:t>.</w:t>
      </w:r>
    </w:p>
    <w:p w14:paraId="61DE02E7" w14:textId="77777777" w:rsidR="00082098" w:rsidRDefault="00082098" w:rsidP="00C61697">
      <w:pPr>
        <w:spacing w:line="288" w:lineRule="auto"/>
        <w:jc w:val="both"/>
        <w:rPr>
          <w:rFonts w:ascii="Arial" w:hAnsi="Arial" w:cs="Arial"/>
          <w:b/>
          <w:sz w:val="20"/>
          <w:szCs w:val="20"/>
          <w:lang w:val="en-GB"/>
        </w:rPr>
      </w:pPr>
    </w:p>
    <w:p w14:paraId="3C6D3088" w14:textId="274374A1"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2F5E3EFD"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0"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F41867">
        <w:rPr>
          <w:rFonts w:ascii="Arial" w:hAnsi="Arial" w:cs="Arial"/>
          <w:sz w:val="20"/>
          <w:szCs w:val="20"/>
          <w:lang w:val="en-GB"/>
        </w:rPr>
        <w:t xml:space="preserve"> </w:t>
      </w:r>
      <w:r w:rsidR="00705E0E">
        <w:rPr>
          <w:rFonts w:ascii="Arial" w:hAnsi="Arial" w:cs="Arial"/>
          <w:b/>
          <w:bCs/>
          <w:sz w:val="20"/>
          <w:szCs w:val="20"/>
          <w:lang w:val="en-GB"/>
        </w:rPr>
        <w:t>5</w:t>
      </w:r>
      <w:r w:rsidR="00705E0E" w:rsidRPr="00705E0E">
        <w:rPr>
          <w:rFonts w:ascii="Arial" w:hAnsi="Arial" w:cs="Arial"/>
          <w:b/>
          <w:bCs/>
          <w:sz w:val="20"/>
          <w:szCs w:val="20"/>
          <w:vertAlign w:val="superscript"/>
          <w:lang w:val="en-GB"/>
        </w:rPr>
        <w:t>th</w:t>
      </w:r>
      <w:r w:rsidR="00705E0E">
        <w:rPr>
          <w:rFonts w:ascii="Arial" w:hAnsi="Arial" w:cs="Arial"/>
          <w:b/>
          <w:bCs/>
          <w:sz w:val="20"/>
          <w:szCs w:val="20"/>
          <w:lang w:val="en-GB"/>
        </w:rPr>
        <w:t xml:space="preserve"> January 2026</w:t>
      </w:r>
      <w:r w:rsidR="00D63E2B">
        <w:rPr>
          <w:rFonts w:ascii="Arial" w:hAnsi="Arial" w:cs="Arial"/>
          <w:b/>
          <w:sz w:val="20"/>
          <w:szCs w:val="20"/>
          <w:lang w:val="en-GB"/>
        </w:rPr>
        <w:t xml:space="preserve">. </w:t>
      </w:r>
    </w:p>
    <w:p w14:paraId="6BFB2429" w14:textId="646447E7"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339A0" w:rsidRPr="006339A0">
        <w:rPr>
          <w:rFonts w:ascii="Arial" w:hAnsi="Arial" w:cs="Arial"/>
          <w:b/>
          <w:sz w:val="20"/>
          <w:szCs w:val="20"/>
        </w:rPr>
        <w:t xml:space="preserve"> </w:t>
      </w:r>
      <w:r w:rsidR="00F41867" w:rsidRPr="00F41867">
        <w:rPr>
          <w:rFonts w:ascii="Arial" w:hAnsi="Arial" w:cs="Arial"/>
          <w:b/>
          <w:sz w:val="20"/>
          <w:szCs w:val="20"/>
          <w:lang w:val="en-US"/>
        </w:rPr>
        <w:t>Ju</w:t>
      </w:r>
      <w:r w:rsidR="00F41867">
        <w:rPr>
          <w:rFonts w:ascii="Arial" w:hAnsi="Arial" w:cs="Arial"/>
          <w:b/>
          <w:sz w:val="20"/>
          <w:szCs w:val="20"/>
          <w:lang w:val="en-US"/>
        </w:rPr>
        <w:t xml:space="preserve">nior Project </w:t>
      </w:r>
      <w:proofErr w:type="spellStart"/>
      <w:r w:rsidR="00F41867">
        <w:rPr>
          <w:rFonts w:ascii="Arial" w:hAnsi="Arial" w:cs="Arial"/>
          <w:b/>
          <w:sz w:val="20"/>
          <w:szCs w:val="20"/>
          <w:lang w:val="en-US"/>
        </w:rPr>
        <w:t>Officer_S</w:t>
      </w:r>
      <w:r w:rsidR="009648DC">
        <w:rPr>
          <w:rFonts w:ascii="Arial" w:hAnsi="Arial" w:cs="Arial"/>
          <w:b/>
          <w:sz w:val="20"/>
          <w:szCs w:val="20"/>
          <w:lang w:val="en-US"/>
        </w:rPr>
        <w:t>AFE</w:t>
      </w:r>
      <w:proofErr w:type="spellEnd"/>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853EEF">
      <w:headerReference w:type="default" r:id="rId14"/>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C027A" w14:textId="77777777" w:rsidR="00CC3A87" w:rsidRDefault="00CC3A87" w:rsidP="00853EEF">
      <w:r>
        <w:separator/>
      </w:r>
    </w:p>
  </w:endnote>
  <w:endnote w:type="continuationSeparator" w:id="0">
    <w:p w14:paraId="36942B4A" w14:textId="77777777" w:rsidR="00CC3A87" w:rsidRDefault="00CC3A87"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5D57C" w14:textId="77777777" w:rsidR="00CC3A87" w:rsidRDefault="00CC3A87" w:rsidP="00853EEF">
      <w:r>
        <w:separator/>
      </w:r>
    </w:p>
  </w:footnote>
  <w:footnote w:type="continuationSeparator" w:id="0">
    <w:p w14:paraId="53A49B21" w14:textId="77777777" w:rsidR="00CC3A87" w:rsidRDefault="00CC3A87"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3E46C9"/>
    <w:multiLevelType w:val="hybridMultilevel"/>
    <w:tmpl w:val="7C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30"/>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4"/>
  </w:num>
  <w:num w:numId="8" w16cid:durableId="1488789568">
    <w:abstractNumId w:val="36"/>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29"/>
  </w:num>
  <w:num w:numId="16" w16cid:durableId="1340154802">
    <w:abstractNumId w:val="9"/>
  </w:num>
  <w:num w:numId="17" w16cid:durableId="1958903742">
    <w:abstractNumId w:val="31"/>
  </w:num>
  <w:num w:numId="18" w16cid:durableId="131945592">
    <w:abstractNumId w:val="23"/>
  </w:num>
  <w:num w:numId="19" w16cid:durableId="2079593757">
    <w:abstractNumId w:val="35"/>
  </w:num>
  <w:num w:numId="20" w16cid:durableId="2023967380">
    <w:abstractNumId w:val="32"/>
  </w:num>
  <w:num w:numId="21" w16cid:durableId="389352550">
    <w:abstractNumId w:val="28"/>
  </w:num>
  <w:num w:numId="22" w16cid:durableId="1374769156">
    <w:abstractNumId w:val="34"/>
  </w:num>
  <w:num w:numId="23" w16cid:durableId="1152793165">
    <w:abstractNumId w:val="22"/>
  </w:num>
  <w:num w:numId="24" w16cid:durableId="1730112643">
    <w:abstractNumId w:val="4"/>
  </w:num>
  <w:num w:numId="25" w16cid:durableId="656422300">
    <w:abstractNumId w:val="6"/>
  </w:num>
  <w:num w:numId="26" w16cid:durableId="1015038631">
    <w:abstractNumId w:val="15"/>
  </w:num>
  <w:num w:numId="27" w16cid:durableId="1328971341">
    <w:abstractNumId w:val="18"/>
  </w:num>
  <w:num w:numId="28" w16cid:durableId="932543628">
    <w:abstractNumId w:val="25"/>
  </w:num>
  <w:num w:numId="29" w16cid:durableId="1849565302">
    <w:abstractNumId w:val="1"/>
  </w:num>
  <w:num w:numId="30" w16cid:durableId="1550149934">
    <w:abstractNumId w:val="17"/>
  </w:num>
  <w:num w:numId="31" w16cid:durableId="1036853427">
    <w:abstractNumId w:val="26"/>
  </w:num>
  <w:num w:numId="32" w16cid:durableId="2120830219">
    <w:abstractNumId w:val="27"/>
  </w:num>
  <w:num w:numId="33" w16cid:durableId="2079860261">
    <w:abstractNumId w:val="21"/>
  </w:num>
  <w:num w:numId="34" w16cid:durableId="2073696624">
    <w:abstractNumId w:val="19"/>
  </w:num>
  <w:num w:numId="35" w16cid:durableId="350423591">
    <w:abstractNumId w:val="20"/>
  </w:num>
  <w:num w:numId="36" w16cid:durableId="1492527686">
    <w:abstractNumId w:val="16"/>
  </w:num>
  <w:num w:numId="37" w16cid:durableId="46157576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2098"/>
    <w:rsid w:val="0008489E"/>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6F7"/>
    <w:rsid w:val="001B6629"/>
    <w:rsid w:val="001C2BAE"/>
    <w:rsid w:val="001C53D7"/>
    <w:rsid w:val="001C684D"/>
    <w:rsid w:val="001E3114"/>
    <w:rsid w:val="001E50D3"/>
    <w:rsid w:val="001F0D58"/>
    <w:rsid w:val="001F3C23"/>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30697A"/>
    <w:rsid w:val="00307D6D"/>
    <w:rsid w:val="00310BD3"/>
    <w:rsid w:val="003132D4"/>
    <w:rsid w:val="00314F90"/>
    <w:rsid w:val="00320B68"/>
    <w:rsid w:val="00322D95"/>
    <w:rsid w:val="00323A52"/>
    <w:rsid w:val="003339FC"/>
    <w:rsid w:val="003351FD"/>
    <w:rsid w:val="00342980"/>
    <w:rsid w:val="00342C27"/>
    <w:rsid w:val="00353A46"/>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62D4D"/>
    <w:rsid w:val="004640BD"/>
    <w:rsid w:val="004728C8"/>
    <w:rsid w:val="004734EC"/>
    <w:rsid w:val="00477FB8"/>
    <w:rsid w:val="00490ADA"/>
    <w:rsid w:val="004958F2"/>
    <w:rsid w:val="004A0D3C"/>
    <w:rsid w:val="004B1621"/>
    <w:rsid w:val="004C472C"/>
    <w:rsid w:val="004C6CD8"/>
    <w:rsid w:val="004D4678"/>
    <w:rsid w:val="004D540C"/>
    <w:rsid w:val="004E59C6"/>
    <w:rsid w:val="00500F1F"/>
    <w:rsid w:val="00506BD8"/>
    <w:rsid w:val="00507646"/>
    <w:rsid w:val="005149E0"/>
    <w:rsid w:val="00526A8E"/>
    <w:rsid w:val="00543C8C"/>
    <w:rsid w:val="00556E9B"/>
    <w:rsid w:val="005603CA"/>
    <w:rsid w:val="005639E0"/>
    <w:rsid w:val="005806BC"/>
    <w:rsid w:val="0058070E"/>
    <w:rsid w:val="00587AF0"/>
    <w:rsid w:val="005B462E"/>
    <w:rsid w:val="005B5457"/>
    <w:rsid w:val="005C6A14"/>
    <w:rsid w:val="005D3A28"/>
    <w:rsid w:val="005E4B78"/>
    <w:rsid w:val="005F0CB8"/>
    <w:rsid w:val="005F7AE4"/>
    <w:rsid w:val="00605E4C"/>
    <w:rsid w:val="00606F8E"/>
    <w:rsid w:val="006133F8"/>
    <w:rsid w:val="00614E59"/>
    <w:rsid w:val="00615C7F"/>
    <w:rsid w:val="006339A0"/>
    <w:rsid w:val="00634233"/>
    <w:rsid w:val="0063546D"/>
    <w:rsid w:val="0063642F"/>
    <w:rsid w:val="00643A79"/>
    <w:rsid w:val="006554C8"/>
    <w:rsid w:val="00663A34"/>
    <w:rsid w:val="00664D90"/>
    <w:rsid w:val="0067759E"/>
    <w:rsid w:val="00683E8A"/>
    <w:rsid w:val="00697935"/>
    <w:rsid w:val="006A428A"/>
    <w:rsid w:val="006A70DF"/>
    <w:rsid w:val="006C773F"/>
    <w:rsid w:val="006F06A4"/>
    <w:rsid w:val="006F1409"/>
    <w:rsid w:val="006F32EE"/>
    <w:rsid w:val="00705E0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B71CD"/>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107A"/>
    <w:rsid w:val="00895A6C"/>
    <w:rsid w:val="008A1EC8"/>
    <w:rsid w:val="008A460A"/>
    <w:rsid w:val="008A640D"/>
    <w:rsid w:val="008B0F41"/>
    <w:rsid w:val="008B207C"/>
    <w:rsid w:val="008B64F7"/>
    <w:rsid w:val="008C133B"/>
    <w:rsid w:val="008C4133"/>
    <w:rsid w:val="008C57FF"/>
    <w:rsid w:val="008D3349"/>
    <w:rsid w:val="008E38F8"/>
    <w:rsid w:val="008E39D5"/>
    <w:rsid w:val="008F65D8"/>
    <w:rsid w:val="009019B3"/>
    <w:rsid w:val="00912347"/>
    <w:rsid w:val="009208AB"/>
    <w:rsid w:val="00921B72"/>
    <w:rsid w:val="00925538"/>
    <w:rsid w:val="00930C68"/>
    <w:rsid w:val="00931AD0"/>
    <w:rsid w:val="009427C4"/>
    <w:rsid w:val="00943844"/>
    <w:rsid w:val="009578EB"/>
    <w:rsid w:val="009648DC"/>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3136"/>
    <w:rsid w:val="00B65A2B"/>
    <w:rsid w:val="00B75E46"/>
    <w:rsid w:val="00B8040E"/>
    <w:rsid w:val="00B80D7E"/>
    <w:rsid w:val="00B83BE1"/>
    <w:rsid w:val="00B90363"/>
    <w:rsid w:val="00B9699E"/>
    <w:rsid w:val="00BA3CD0"/>
    <w:rsid w:val="00BB1EC7"/>
    <w:rsid w:val="00BC7A93"/>
    <w:rsid w:val="00BD0952"/>
    <w:rsid w:val="00BD5474"/>
    <w:rsid w:val="00BF5F31"/>
    <w:rsid w:val="00C06FB8"/>
    <w:rsid w:val="00C11AAB"/>
    <w:rsid w:val="00C11D59"/>
    <w:rsid w:val="00C12F6B"/>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524D"/>
    <w:rsid w:val="00DD3AC7"/>
    <w:rsid w:val="00DD3D4D"/>
    <w:rsid w:val="00DD462C"/>
    <w:rsid w:val="00DE0AE6"/>
    <w:rsid w:val="00DE5955"/>
    <w:rsid w:val="00DF642E"/>
    <w:rsid w:val="00E10616"/>
    <w:rsid w:val="00E21356"/>
    <w:rsid w:val="00E27607"/>
    <w:rsid w:val="00E27E48"/>
    <w:rsid w:val="00E43E90"/>
    <w:rsid w:val="00E44DAF"/>
    <w:rsid w:val="00E460E2"/>
    <w:rsid w:val="00E47DEE"/>
    <w:rsid w:val="00E54105"/>
    <w:rsid w:val="00E5633A"/>
    <w:rsid w:val="00E57363"/>
    <w:rsid w:val="00E762D7"/>
    <w:rsid w:val="00E83837"/>
    <w:rsid w:val="00E9518A"/>
    <w:rsid w:val="00EB416F"/>
    <w:rsid w:val="00EC1FA4"/>
    <w:rsid w:val="00EC2422"/>
    <w:rsid w:val="00ED4DBF"/>
    <w:rsid w:val="00ED79FE"/>
    <w:rsid w:val="00EE3958"/>
    <w:rsid w:val="00EE40D5"/>
    <w:rsid w:val="00EE4335"/>
    <w:rsid w:val="00EF622C"/>
    <w:rsid w:val="00F10CD3"/>
    <w:rsid w:val="00F14CB4"/>
    <w:rsid w:val="00F31C8A"/>
    <w:rsid w:val="00F355BC"/>
    <w:rsid w:val="00F366B7"/>
    <w:rsid w:val="00F41867"/>
    <w:rsid w:val="00F53947"/>
    <w:rsid w:val="00F65C69"/>
    <w:rsid w:val="00F74312"/>
    <w:rsid w:val="00F7642F"/>
    <w:rsid w:val="00F84B05"/>
    <w:rsid w:val="00F85E97"/>
    <w:rsid w:val="00F8676E"/>
    <w:rsid w:val="00F87849"/>
    <w:rsid w:val="00F90330"/>
    <w:rsid w:val="00F914F0"/>
    <w:rsid w:val="00FA2314"/>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 w:type="character" w:customStyle="1" w:styleId="ui-provider">
    <w:name w:val="ui-provider"/>
    <w:basedOn w:val="Absatz-Standardschriftart"/>
    <w:rsid w:val="00082098"/>
  </w:style>
  <w:style w:type="character" w:customStyle="1" w:styleId="ListenabsatzZchn">
    <w:name w:val="Listenabsatz Zchn"/>
    <w:aliases w:val="List Paragraph (numbered (a)) Zchn,List Paragraph1 Zchn"/>
    <w:link w:val="Listenabsatz"/>
    <w:uiPriority w:val="34"/>
    <w:locked/>
    <w:rsid w:val="0008209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bd3ff268b346b63562fc1a786f20b0b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9c5f1ee064af707fbaed1cadb82914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2.xml><?xml version="1.0" encoding="utf-8"?>
<ds:datastoreItem xmlns:ds="http://schemas.openxmlformats.org/officeDocument/2006/customXml" ds:itemID="{30E6CAAB-93D3-4226-A0B9-075C1D8E8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866</Words>
  <Characters>5692</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4</cp:revision>
  <cp:lastPrinted>2023-04-17T03:03:00Z</cp:lastPrinted>
  <dcterms:created xsi:type="dcterms:W3CDTF">2025-12-18T09:31:00Z</dcterms:created>
  <dcterms:modified xsi:type="dcterms:W3CDTF">2025-12-18T09:32:00Z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