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9" w:type="dxa"/>
        <w:tblLook w:val="00A0" w:firstRow="1" w:lastRow="0" w:firstColumn="1" w:lastColumn="0" w:noHBand="0" w:noVBand="0"/>
      </w:tblPr>
      <w:tblGrid>
        <w:gridCol w:w="10279"/>
      </w:tblGrid>
      <w:tr w:rsidR="00853EEF" w:rsidRPr="00402091" w14:paraId="188F5985" w14:textId="77777777" w:rsidTr="004B6BC1">
        <w:trPr>
          <w:trHeight w:val="878"/>
        </w:trPr>
        <w:tc>
          <w:tcPr>
            <w:tcW w:w="10279" w:type="dxa"/>
          </w:tcPr>
          <w:p w14:paraId="4DA6F199" w14:textId="126C6413" w:rsidR="00853EEF" w:rsidRPr="00402091" w:rsidRDefault="00612BBD" w:rsidP="00EC6F08">
            <w:pPr>
              <w:pStyle w:val="Textkrper2"/>
              <w:ind w:left="250"/>
              <w:jc w:val="left"/>
              <w:rPr>
                <w:sz w:val="40"/>
                <w:szCs w:val="40"/>
              </w:rPr>
            </w:pPr>
            <w:bookmarkStart w:id="0" w:name="_Toc47421189"/>
            <w:bookmarkStart w:id="1" w:name="_Toc48118069"/>
            <w:bookmarkStart w:id="2" w:name="_Toc83726675"/>
            <w:bookmarkStart w:id="3" w:name="_Toc84160803"/>
            <w:bookmarkStart w:id="4" w:name="_Toc144089326"/>
            <w:r w:rsidRPr="00402091">
              <w:rPr>
                <w:sz w:val="40"/>
                <w:szCs w:val="40"/>
              </w:rPr>
              <w:t>INTERNSHIP OPPORTUNITY</w:t>
            </w:r>
          </w:p>
        </w:tc>
      </w:tr>
    </w:tbl>
    <w:p w14:paraId="0CDB13EC" w14:textId="77777777" w:rsidR="00DA3AE1" w:rsidRPr="00056F01" w:rsidRDefault="00DA3AE1" w:rsidP="00DA3AE1">
      <w:pPr>
        <w:spacing w:after="6"/>
        <w:jc w:val="both"/>
        <w:rPr>
          <w:rFonts w:ascii="Arial" w:hAnsi="Arial" w:cs="Arial"/>
          <w:sz w:val="20"/>
          <w:szCs w:val="20"/>
        </w:rPr>
      </w:pPr>
      <w:r w:rsidRPr="00056F01">
        <w:rPr>
          <w:rFonts w:ascii="Arial" w:hAnsi="Arial" w:cs="Arial"/>
          <w:sz w:val="20"/>
          <w:szCs w:val="20"/>
        </w:rPr>
        <w:t>As a federal enterprise, the Deutsche Gesellschaft für Internationale Zusammenarbeit (GIZ) GmbH supports the German Government in achieving its objectives in the field of international cooperation for sustainable development. We work in a variety of fields and support our cooperation partners in designing strategies and meeting their policy goals. GIZ Viet Nam is currently engaged in four priority areas: 1) Vocational training; 2) Environmental policy and sustainable natural resource use; 3) Energy; 4) Sustainable Economic Development. Gender equality is one of the key values of our company and of the work we do. Fostering gender equality in our project operation and our internal equal opportunity provisions are two strategic pillars of our corporate identity and policy. For further information please visit our website</w:t>
      </w:r>
      <w:r w:rsidRPr="00056F01">
        <w:rPr>
          <w:rFonts w:ascii="Arial" w:hAnsi="Arial" w:cs="Arial"/>
          <w:color w:val="0070C0"/>
          <w:sz w:val="20"/>
          <w:szCs w:val="20"/>
        </w:rPr>
        <w:t xml:space="preserve">: </w:t>
      </w:r>
      <w:hyperlink r:id="rId10" w:tgtFrame="_blank" w:tooltip="http://www.giz.de/viet-nam" w:history="1">
        <w:r w:rsidRPr="00056F01">
          <w:rPr>
            <w:rFonts w:ascii="Arial" w:hAnsi="Arial" w:cs="Arial"/>
            <w:color w:val="0070C0"/>
            <w:sz w:val="20"/>
            <w:szCs w:val="20"/>
          </w:rPr>
          <w:t>www.giz.de/viet-nam</w:t>
        </w:r>
      </w:hyperlink>
      <w:r w:rsidRPr="00056F01">
        <w:rPr>
          <w:rFonts w:ascii="Arial" w:hAnsi="Arial" w:cs="Arial"/>
          <w:sz w:val="20"/>
          <w:szCs w:val="20"/>
        </w:rPr>
        <w:t>.  </w:t>
      </w:r>
    </w:p>
    <w:p w14:paraId="05893A06" w14:textId="77777777" w:rsidR="003A5B46" w:rsidRPr="00095DF4" w:rsidRDefault="003A5B46" w:rsidP="00EC6F08">
      <w:pPr>
        <w:autoSpaceDE w:val="0"/>
        <w:autoSpaceDN w:val="0"/>
        <w:adjustRightInd w:val="0"/>
        <w:spacing w:line="276" w:lineRule="auto"/>
        <w:ind w:left="360" w:right="295"/>
        <w:jc w:val="both"/>
        <w:rPr>
          <w:rFonts w:ascii="Arial" w:hAnsi="Arial" w:cs="Arial"/>
          <w:sz w:val="20"/>
          <w:szCs w:val="20"/>
          <w:lang w:val="en-US"/>
        </w:rPr>
      </w:pPr>
    </w:p>
    <w:p w14:paraId="09FA773F" w14:textId="77777777" w:rsidR="00095DF4" w:rsidRPr="00C76CB4" w:rsidRDefault="00095DF4" w:rsidP="00095DF4">
      <w:pPr>
        <w:jc w:val="both"/>
        <w:rPr>
          <w:rFonts w:ascii="Arial" w:hAnsi="Arial" w:cs="Arial"/>
          <w:sz w:val="20"/>
          <w:szCs w:val="20"/>
          <w:lang w:val="en-GB"/>
        </w:rPr>
      </w:pPr>
      <w:r w:rsidRPr="00C76CB4">
        <w:rPr>
          <w:rFonts w:ascii="Arial" w:hAnsi="Arial" w:cs="Arial"/>
          <w:sz w:val="20"/>
          <w:szCs w:val="20"/>
          <w:lang w:val="en-GB"/>
        </w:rPr>
        <w:t xml:space="preserve">The priority area Environmental policy and sustainable use of natural resources is covered by the “GIZ Green Cluster”. The Green cluster currently comprises a total of four teams in the thematic areas of climate policy, coast and water, agriculture, biodiversity and forests. The thematic area “biodiversity and forests” includes the projects “Support to the implementation of the FLEGT VPA”, “Sustainable Forest Management” and “Protection and Management of Protected Areas with diverse ecosystems in Viet Nam”. The projects are implemented together with the Ministry of Agriculture and Rural Development (MARD). </w:t>
      </w:r>
    </w:p>
    <w:p w14:paraId="68BD6C79" w14:textId="77777777" w:rsidR="00095DF4" w:rsidRPr="00C76CB4" w:rsidRDefault="00095DF4" w:rsidP="00095DF4">
      <w:pPr>
        <w:jc w:val="both"/>
        <w:rPr>
          <w:rFonts w:ascii="Arial" w:hAnsi="Arial" w:cs="Arial"/>
          <w:sz w:val="20"/>
          <w:szCs w:val="20"/>
          <w:lang w:val="en-US"/>
        </w:rPr>
      </w:pPr>
    </w:p>
    <w:p w14:paraId="45F74DD3" w14:textId="641A0513" w:rsidR="00095DF4" w:rsidRPr="00C76CB4" w:rsidRDefault="00095DF4" w:rsidP="00095DF4">
      <w:pPr>
        <w:jc w:val="both"/>
        <w:rPr>
          <w:rFonts w:ascii="Arial" w:hAnsi="Arial" w:cs="Arial"/>
          <w:bCs/>
          <w:sz w:val="20"/>
          <w:szCs w:val="20"/>
        </w:rPr>
      </w:pPr>
      <w:r w:rsidRPr="00C76CB4">
        <w:rPr>
          <w:rFonts w:ascii="Arial" w:hAnsi="Arial" w:cs="Arial"/>
          <w:bCs/>
          <w:sz w:val="20"/>
          <w:szCs w:val="20"/>
          <w:lang w:val="en-US"/>
        </w:rPr>
        <w:t xml:space="preserve">The </w:t>
      </w:r>
      <w:r w:rsidR="00E66FCF" w:rsidRPr="00C76CB4">
        <w:rPr>
          <w:rFonts w:ascii="Arial" w:hAnsi="Arial" w:cs="Arial"/>
          <w:bCs/>
          <w:sz w:val="20"/>
          <w:szCs w:val="20"/>
          <w:lang w:val="en-US"/>
        </w:rPr>
        <w:t xml:space="preserve">Cluster </w:t>
      </w:r>
      <w:r w:rsidRPr="00C76CB4">
        <w:rPr>
          <w:rFonts w:ascii="Arial" w:hAnsi="Arial" w:cs="Arial"/>
          <w:bCs/>
          <w:sz w:val="20"/>
          <w:szCs w:val="20"/>
          <w:lang w:val="en-US"/>
        </w:rPr>
        <w:t>is looking for</w:t>
      </w:r>
      <w:r w:rsidRPr="00C76CB4">
        <w:rPr>
          <w:rFonts w:ascii="Arial" w:hAnsi="Arial" w:cs="Arial"/>
          <w:bCs/>
          <w:sz w:val="20"/>
          <w:szCs w:val="20"/>
        </w:rPr>
        <w:t xml:space="preserve"> </w:t>
      </w:r>
      <w:r w:rsidRPr="00C76CB4">
        <w:rPr>
          <w:rFonts w:ascii="Arial" w:hAnsi="Arial" w:cs="Arial"/>
          <w:b/>
          <w:sz w:val="20"/>
          <w:szCs w:val="20"/>
          <w:lang w:val="en-US"/>
        </w:rPr>
        <w:t>three</w:t>
      </w:r>
      <w:r w:rsidRPr="00C76CB4">
        <w:rPr>
          <w:rFonts w:ascii="Arial" w:hAnsi="Arial" w:cs="Arial"/>
          <w:bCs/>
          <w:sz w:val="20"/>
          <w:szCs w:val="20"/>
          <w:lang w:val="en-US"/>
        </w:rPr>
        <w:t xml:space="preserve"> (</w:t>
      </w:r>
      <w:r w:rsidRPr="00C76CB4">
        <w:rPr>
          <w:rFonts w:ascii="Arial" w:hAnsi="Arial" w:cs="Arial"/>
          <w:b/>
          <w:sz w:val="20"/>
          <w:szCs w:val="20"/>
          <w:lang w:val="en-US"/>
        </w:rPr>
        <w:t>03</w:t>
      </w:r>
      <w:r w:rsidR="00E66FCF" w:rsidRPr="00C76CB4">
        <w:rPr>
          <w:rFonts w:ascii="Arial" w:hAnsi="Arial" w:cs="Arial"/>
          <w:b/>
          <w:sz w:val="20"/>
          <w:szCs w:val="20"/>
          <w:lang w:val="en-US"/>
        </w:rPr>
        <w:t>)</w:t>
      </w:r>
      <w:r w:rsidRPr="00C76CB4">
        <w:rPr>
          <w:rFonts w:ascii="Arial" w:hAnsi="Arial" w:cs="Arial"/>
          <w:b/>
          <w:sz w:val="20"/>
          <w:szCs w:val="20"/>
          <w:lang w:val="en-US"/>
        </w:rPr>
        <w:t xml:space="preserve"> qualified national interns</w:t>
      </w:r>
      <w:r w:rsidRPr="00C76CB4">
        <w:rPr>
          <w:rFonts w:ascii="Arial" w:hAnsi="Arial" w:cs="Arial"/>
          <w:bCs/>
          <w:sz w:val="20"/>
          <w:szCs w:val="20"/>
          <w:lang w:val="en-US"/>
        </w:rPr>
        <w:t xml:space="preserve"> to fill the following position of:</w:t>
      </w:r>
    </w:p>
    <w:p w14:paraId="3B7178C3" w14:textId="77777777" w:rsidR="00095DF4" w:rsidRPr="00C76CB4" w:rsidRDefault="00095DF4" w:rsidP="00095DF4">
      <w:pPr>
        <w:jc w:val="both"/>
        <w:rPr>
          <w:rFonts w:ascii="Arial" w:hAnsi="Arial" w:cs="Arial"/>
          <w:sz w:val="20"/>
          <w:szCs w:val="20"/>
        </w:rPr>
      </w:pPr>
    </w:p>
    <w:p w14:paraId="0B3293E7" w14:textId="22E6EA90" w:rsidR="00095DF4" w:rsidRPr="00C76CB4" w:rsidRDefault="00095DF4" w:rsidP="00095DF4">
      <w:pPr>
        <w:spacing w:before="120" w:line="288" w:lineRule="auto"/>
        <w:jc w:val="center"/>
        <w:rPr>
          <w:rFonts w:ascii="Arial" w:hAnsi="Arial" w:cs="Arial"/>
          <w:b/>
          <w:bCs/>
          <w:sz w:val="20"/>
          <w:szCs w:val="20"/>
          <w:lang w:val="en-GB"/>
        </w:rPr>
      </w:pPr>
      <w:r w:rsidRPr="00C76CB4">
        <w:rPr>
          <w:rFonts w:ascii="Arial" w:hAnsi="Arial" w:cs="Arial"/>
          <w:b/>
          <w:bCs/>
          <w:sz w:val="20"/>
          <w:szCs w:val="20"/>
          <w:lang w:val="en-GB"/>
        </w:rPr>
        <w:t>National</w:t>
      </w:r>
      <w:r w:rsidRPr="00C76CB4">
        <w:rPr>
          <w:rFonts w:ascii="Arial" w:hAnsi="Arial" w:cs="Arial"/>
          <w:b/>
          <w:bCs/>
          <w:sz w:val="20"/>
          <w:szCs w:val="20"/>
        </w:rPr>
        <w:t xml:space="preserve"> </w:t>
      </w:r>
      <w:r w:rsidRPr="00C76CB4">
        <w:rPr>
          <w:rFonts w:ascii="Arial" w:hAnsi="Arial" w:cs="Arial"/>
          <w:b/>
          <w:bCs/>
          <w:sz w:val="20"/>
          <w:szCs w:val="20"/>
          <w:lang w:val="en-GB"/>
        </w:rPr>
        <w:t>Intern</w:t>
      </w:r>
      <w:r w:rsidR="00E66FCF" w:rsidRPr="00C76CB4">
        <w:rPr>
          <w:rFonts w:ascii="Arial" w:hAnsi="Arial" w:cs="Arial"/>
          <w:b/>
          <w:bCs/>
          <w:sz w:val="20"/>
          <w:szCs w:val="20"/>
          <w:lang w:val="en-GB"/>
        </w:rPr>
        <w:t>s</w:t>
      </w:r>
    </w:p>
    <w:p w14:paraId="52D346BB" w14:textId="77777777" w:rsidR="00095DF4" w:rsidRPr="00C76CB4" w:rsidRDefault="00095DF4" w:rsidP="00095DF4">
      <w:pPr>
        <w:spacing w:before="120" w:line="288" w:lineRule="auto"/>
        <w:jc w:val="center"/>
        <w:rPr>
          <w:rFonts w:ascii="Arial" w:hAnsi="Arial" w:cs="Arial"/>
          <w:sz w:val="20"/>
          <w:szCs w:val="20"/>
          <w:lang w:val="en-GB"/>
        </w:rPr>
      </w:pPr>
      <w:r w:rsidRPr="00C76CB4">
        <w:rPr>
          <w:rFonts w:ascii="Arial" w:hAnsi="Arial" w:cs="Arial"/>
          <w:sz w:val="20"/>
          <w:szCs w:val="20"/>
          <w:lang w:val="en-GB"/>
        </w:rPr>
        <w:t>Duty station: Ha Noi, Viet Nam</w:t>
      </w:r>
    </w:p>
    <w:p w14:paraId="0E4D435C" w14:textId="77777777" w:rsidR="00095DF4" w:rsidRPr="00C76CB4" w:rsidRDefault="00095DF4" w:rsidP="00095DF4">
      <w:pPr>
        <w:spacing w:before="120" w:line="288" w:lineRule="auto"/>
        <w:jc w:val="center"/>
        <w:rPr>
          <w:rFonts w:ascii="Arial" w:hAnsi="Arial" w:cs="Arial"/>
          <w:sz w:val="20"/>
          <w:szCs w:val="20"/>
          <w:lang w:val="en-GB"/>
        </w:rPr>
      </w:pPr>
      <w:r w:rsidRPr="00C76CB4">
        <w:rPr>
          <w:rFonts w:ascii="Arial" w:hAnsi="Arial" w:cs="Arial"/>
          <w:sz w:val="20"/>
          <w:szCs w:val="20"/>
          <w:lang w:val="en-GB"/>
        </w:rPr>
        <w:t>Duration: 06 months, starting January 2025</w:t>
      </w:r>
    </w:p>
    <w:p w14:paraId="27704C89" w14:textId="77777777" w:rsidR="00095DF4" w:rsidRPr="00C76CB4" w:rsidRDefault="00095DF4" w:rsidP="00095DF4">
      <w:pPr>
        <w:spacing w:before="120" w:line="288" w:lineRule="auto"/>
        <w:jc w:val="both"/>
        <w:rPr>
          <w:rFonts w:ascii="Arial" w:hAnsi="Arial" w:cs="Arial"/>
          <w:b/>
          <w:bCs/>
          <w:sz w:val="20"/>
          <w:szCs w:val="20"/>
          <w:lang w:val="en-GB"/>
        </w:rPr>
      </w:pPr>
      <w:r w:rsidRPr="00C76CB4">
        <w:rPr>
          <w:rFonts w:ascii="Arial" w:hAnsi="Arial" w:cs="Arial"/>
          <w:b/>
          <w:bCs/>
          <w:sz w:val="20"/>
          <w:szCs w:val="20"/>
          <w:lang w:val="en-GB"/>
        </w:rPr>
        <w:t>The National intern is expected to learn and practice by providing support and assistance to the project in various activities:</w:t>
      </w:r>
    </w:p>
    <w:p w14:paraId="1A34E449" w14:textId="77777777" w:rsidR="00095DF4" w:rsidRPr="00C76CB4" w:rsidRDefault="00095DF4" w:rsidP="00095DF4">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 xml:space="preserve">Support in monitoring and evaluation of the technical activities (formatting documents, uploading documents to required platforms, </w:t>
      </w:r>
      <w:proofErr w:type="spellStart"/>
      <w:r w:rsidRPr="00C76CB4">
        <w:rPr>
          <w:rFonts w:ascii="Arial" w:hAnsi="Arial" w:cs="Arial"/>
          <w:sz w:val="20"/>
          <w:szCs w:val="20"/>
        </w:rPr>
        <w:t>etc</w:t>
      </w:r>
      <w:proofErr w:type="spellEnd"/>
      <w:r w:rsidRPr="00C76CB4">
        <w:rPr>
          <w:rFonts w:ascii="Arial" w:hAnsi="Arial" w:cs="Arial"/>
          <w:sz w:val="20"/>
          <w:szCs w:val="20"/>
        </w:rPr>
        <w:t xml:space="preserve">). </w:t>
      </w:r>
    </w:p>
    <w:p w14:paraId="7A26870D" w14:textId="77777777" w:rsidR="00095DF4" w:rsidRPr="00C76CB4" w:rsidRDefault="00095DF4" w:rsidP="00095DF4">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Support records management (e-filing) and knowledge management towards the project closing</w:t>
      </w:r>
    </w:p>
    <w:p w14:paraId="33180951" w14:textId="77777777" w:rsidR="00095DF4" w:rsidRPr="00C76CB4" w:rsidRDefault="00095DF4" w:rsidP="00095DF4">
      <w:pPr>
        <w:pStyle w:val="Listenabsatz"/>
        <w:numPr>
          <w:ilvl w:val="0"/>
          <w:numId w:val="9"/>
        </w:numPr>
        <w:spacing w:before="120" w:line="288" w:lineRule="auto"/>
        <w:jc w:val="both"/>
        <w:rPr>
          <w:rFonts w:ascii="Arial" w:hAnsi="Arial" w:cs="Arial"/>
          <w:sz w:val="20"/>
          <w:szCs w:val="20"/>
        </w:rPr>
      </w:pPr>
      <w:proofErr w:type="gramStart"/>
      <w:r w:rsidRPr="00C76CB4">
        <w:rPr>
          <w:rFonts w:ascii="Arial" w:hAnsi="Arial" w:cs="Arial"/>
          <w:sz w:val="20"/>
          <w:szCs w:val="20"/>
        </w:rPr>
        <w:t>Provide assistance</w:t>
      </w:r>
      <w:proofErr w:type="gramEnd"/>
      <w:r w:rsidRPr="00C76CB4">
        <w:rPr>
          <w:rFonts w:ascii="Arial" w:hAnsi="Arial" w:cs="Arial"/>
          <w:sz w:val="20"/>
          <w:szCs w:val="20"/>
        </w:rPr>
        <w:t xml:space="preserve"> in organization of the internal meetings, project events with partners (preparation, taking minutes, coordinating the participation, logistic arrangement of the field mission, etc.) when needed. Participate in the internal weekly team meetings &amp; technical exchanges as well as external thematic meeting, workshops organized by partners and report back to the </w:t>
      </w:r>
      <w:proofErr w:type="gramStart"/>
      <w:r w:rsidRPr="00C76CB4">
        <w:rPr>
          <w:rFonts w:ascii="Arial" w:hAnsi="Arial" w:cs="Arial"/>
          <w:sz w:val="20"/>
          <w:szCs w:val="20"/>
        </w:rPr>
        <w:t>team;</w:t>
      </w:r>
      <w:proofErr w:type="gramEnd"/>
      <w:r w:rsidRPr="00C76CB4">
        <w:rPr>
          <w:rFonts w:ascii="Arial" w:hAnsi="Arial" w:cs="Arial"/>
          <w:sz w:val="20"/>
          <w:szCs w:val="20"/>
        </w:rPr>
        <w:t xml:space="preserve"> </w:t>
      </w:r>
    </w:p>
    <w:p w14:paraId="3C2A2B30" w14:textId="77777777" w:rsidR="00095DF4" w:rsidRPr="00C76CB4" w:rsidRDefault="00095DF4" w:rsidP="00095DF4">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 xml:space="preserve">Assist in technical activities, including elaboration of ideas/concepts; drafting terms of references/minutes of meeting; data collection; desk research; presenting specific topics at the project’s technical </w:t>
      </w:r>
      <w:proofErr w:type="gramStart"/>
      <w:r w:rsidRPr="00C76CB4">
        <w:rPr>
          <w:rFonts w:ascii="Arial" w:hAnsi="Arial" w:cs="Arial"/>
          <w:sz w:val="20"/>
          <w:szCs w:val="20"/>
        </w:rPr>
        <w:t>exchanges;</w:t>
      </w:r>
      <w:proofErr w:type="gramEnd"/>
      <w:r w:rsidRPr="00C76CB4">
        <w:rPr>
          <w:rFonts w:ascii="Arial" w:hAnsi="Arial" w:cs="Arial"/>
          <w:sz w:val="20"/>
          <w:szCs w:val="20"/>
        </w:rPr>
        <w:t xml:space="preserve"> </w:t>
      </w:r>
    </w:p>
    <w:p w14:paraId="38C7A435" w14:textId="77777777" w:rsidR="00095DF4" w:rsidRPr="00C76CB4" w:rsidRDefault="00095DF4" w:rsidP="00095DF4">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Provide translation and interpretation services when needed (English and Vietnamese</w:t>
      </w:r>
      <w:proofErr w:type="gramStart"/>
      <w:r w:rsidRPr="00C76CB4">
        <w:rPr>
          <w:rFonts w:ascii="Arial" w:hAnsi="Arial" w:cs="Arial"/>
          <w:sz w:val="20"/>
          <w:szCs w:val="20"/>
        </w:rPr>
        <w:t>);</w:t>
      </w:r>
      <w:proofErr w:type="gramEnd"/>
      <w:r w:rsidRPr="00C76CB4">
        <w:rPr>
          <w:rFonts w:ascii="Arial" w:hAnsi="Arial" w:cs="Arial"/>
          <w:sz w:val="20"/>
          <w:szCs w:val="20"/>
        </w:rPr>
        <w:t xml:space="preserve"> </w:t>
      </w:r>
    </w:p>
    <w:p w14:paraId="5DF361F0" w14:textId="77777777" w:rsidR="00095DF4" w:rsidRPr="00C76CB4" w:rsidRDefault="00095DF4" w:rsidP="00095DF4">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 xml:space="preserve">Contribute to promoting gender equality and diversity in the project activities and among the team </w:t>
      </w:r>
    </w:p>
    <w:p w14:paraId="5D01287A" w14:textId="77777777" w:rsidR="00095DF4" w:rsidRPr="00C76CB4" w:rsidRDefault="00095DF4" w:rsidP="00095DF4">
      <w:pPr>
        <w:pStyle w:val="Listenabsatz"/>
        <w:numPr>
          <w:ilvl w:val="0"/>
          <w:numId w:val="9"/>
        </w:numPr>
        <w:spacing w:before="120" w:line="288" w:lineRule="auto"/>
        <w:jc w:val="both"/>
        <w:rPr>
          <w:rFonts w:ascii="Arial" w:hAnsi="Arial" w:cs="Arial"/>
          <w:sz w:val="20"/>
          <w:szCs w:val="20"/>
        </w:rPr>
      </w:pPr>
      <w:r w:rsidRPr="00C76CB4">
        <w:rPr>
          <w:rFonts w:ascii="Arial" w:hAnsi="Arial" w:cs="Arial"/>
          <w:sz w:val="20"/>
          <w:szCs w:val="20"/>
        </w:rPr>
        <w:t>Perform other duties and tasks as required.</w:t>
      </w:r>
    </w:p>
    <w:p w14:paraId="4C54BEC6" w14:textId="77777777" w:rsidR="00095DF4" w:rsidRPr="00C76CB4" w:rsidRDefault="00095DF4" w:rsidP="00095DF4">
      <w:pPr>
        <w:spacing w:line="360" w:lineRule="auto"/>
        <w:ind w:right="-72"/>
        <w:jc w:val="both"/>
        <w:rPr>
          <w:rFonts w:ascii="Arial" w:hAnsi="Arial" w:cs="Arial"/>
          <w:b/>
          <w:bCs/>
          <w:sz w:val="20"/>
          <w:szCs w:val="20"/>
          <w:lang w:val="en-US"/>
        </w:rPr>
      </w:pPr>
      <w:r w:rsidRPr="00C76CB4">
        <w:rPr>
          <w:rFonts w:ascii="Arial" w:hAnsi="Arial" w:cs="Arial"/>
          <w:b/>
          <w:bCs/>
          <w:sz w:val="20"/>
          <w:szCs w:val="20"/>
          <w:lang w:val="en-US"/>
        </w:rPr>
        <w:t>Requirements:</w:t>
      </w:r>
    </w:p>
    <w:p w14:paraId="6A279150" w14:textId="77777777" w:rsidR="00095DF4" w:rsidRPr="00C76CB4" w:rsidRDefault="00095DF4" w:rsidP="00095DF4">
      <w:pPr>
        <w:pStyle w:val="Listenabsatz"/>
        <w:numPr>
          <w:ilvl w:val="0"/>
          <w:numId w:val="8"/>
        </w:numPr>
        <w:tabs>
          <w:tab w:val="clear" w:pos="720"/>
          <w:tab w:val="num" w:pos="360"/>
        </w:tabs>
        <w:spacing w:line="360" w:lineRule="auto"/>
        <w:ind w:left="270" w:right="-72" w:hanging="270"/>
        <w:jc w:val="both"/>
        <w:rPr>
          <w:rFonts w:ascii="Arial" w:hAnsi="Arial" w:cs="Arial"/>
          <w:sz w:val="20"/>
          <w:szCs w:val="20"/>
        </w:rPr>
      </w:pPr>
      <w:r w:rsidRPr="00C76CB4">
        <w:rPr>
          <w:rFonts w:ascii="Arial" w:hAnsi="Arial" w:cs="Arial"/>
          <w:sz w:val="20"/>
          <w:szCs w:val="20"/>
        </w:rPr>
        <w:t>Vietnamese nationality.</w:t>
      </w:r>
    </w:p>
    <w:p w14:paraId="0AFE8CAC" w14:textId="77777777" w:rsidR="00095DF4" w:rsidRPr="00C76CB4" w:rsidRDefault="00095DF4" w:rsidP="00095DF4">
      <w:pPr>
        <w:pStyle w:val="Listenabsatz"/>
        <w:numPr>
          <w:ilvl w:val="0"/>
          <w:numId w:val="8"/>
        </w:numPr>
        <w:tabs>
          <w:tab w:val="clear" w:pos="720"/>
          <w:tab w:val="num" w:pos="360"/>
        </w:tabs>
        <w:spacing w:line="360" w:lineRule="auto"/>
        <w:ind w:left="270" w:right="-72" w:hanging="270"/>
        <w:jc w:val="both"/>
        <w:rPr>
          <w:rFonts w:ascii="Arial" w:hAnsi="Arial" w:cs="Arial"/>
          <w:sz w:val="20"/>
          <w:szCs w:val="20"/>
        </w:rPr>
      </w:pPr>
      <w:r w:rsidRPr="00C76CB4">
        <w:rPr>
          <w:rFonts w:ascii="Arial" w:hAnsi="Arial" w:cs="Arial"/>
          <w:sz w:val="20"/>
          <w:szCs w:val="20"/>
        </w:rPr>
        <w:t>Currently undertaking (</w:t>
      </w:r>
      <w:r w:rsidRPr="00C76CB4">
        <w:rPr>
          <w:rFonts w:ascii="Arial" w:hAnsi="Arial" w:cs="Arial"/>
          <w:b/>
          <w:bCs/>
          <w:sz w:val="20"/>
          <w:szCs w:val="20"/>
        </w:rPr>
        <w:t>at least third year of study</w:t>
      </w:r>
      <w:r w:rsidRPr="00C76CB4">
        <w:rPr>
          <w:rFonts w:ascii="Arial" w:hAnsi="Arial" w:cs="Arial"/>
          <w:sz w:val="20"/>
          <w:szCs w:val="20"/>
        </w:rPr>
        <w:t xml:space="preserve">) or has recently completed postgraduate/bachelor studies in forestry, environment, economics or related fields, </w:t>
      </w:r>
      <w:r w:rsidRPr="00C76CB4">
        <w:rPr>
          <w:rFonts w:ascii="Arial" w:hAnsi="Arial" w:cs="Arial"/>
          <w:b/>
          <w:bCs/>
          <w:sz w:val="20"/>
          <w:szCs w:val="20"/>
        </w:rPr>
        <w:t>no longer than six months from the date of graduation.</w:t>
      </w:r>
    </w:p>
    <w:p w14:paraId="62675775" w14:textId="77777777" w:rsidR="00095DF4" w:rsidRPr="00C76CB4" w:rsidRDefault="00095DF4" w:rsidP="00095DF4">
      <w:pPr>
        <w:pStyle w:val="Listenabsatz"/>
        <w:numPr>
          <w:ilvl w:val="0"/>
          <w:numId w:val="8"/>
        </w:numPr>
        <w:tabs>
          <w:tab w:val="clear" w:pos="720"/>
          <w:tab w:val="num" w:pos="360"/>
        </w:tabs>
        <w:spacing w:line="360" w:lineRule="auto"/>
        <w:ind w:left="270" w:right="-72" w:hanging="270"/>
        <w:jc w:val="both"/>
        <w:rPr>
          <w:rFonts w:ascii="Arial" w:hAnsi="Arial" w:cs="Arial"/>
          <w:sz w:val="20"/>
          <w:szCs w:val="20"/>
        </w:rPr>
      </w:pPr>
      <w:r w:rsidRPr="00C76CB4">
        <w:rPr>
          <w:rFonts w:ascii="Arial" w:hAnsi="Arial" w:cs="Arial"/>
          <w:sz w:val="20"/>
          <w:szCs w:val="20"/>
        </w:rPr>
        <w:t>Ability to arrange his/her timetable to take a full-time internship (40 hours/week)</w:t>
      </w:r>
    </w:p>
    <w:p w14:paraId="31930D74" w14:textId="77777777" w:rsidR="00095DF4" w:rsidRPr="00C76CB4" w:rsidRDefault="00095DF4" w:rsidP="00095DF4">
      <w:pPr>
        <w:pStyle w:val="Listenabsatz"/>
        <w:numPr>
          <w:ilvl w:val="0"/>
          <w:numId w:val="8"/>
        </w:numPr>
        <w:tabs>
          <w:tab w:val="clear" w:pos="720"/>
          <w:tab w:val="num" w:pos="360"/>
        </w:tabs>
        <w:spacing w:line="360" w:lineRule="auto"/>
        <w:ind w:left="270" w:right="-72" w:hanging="270"/>
        <w:jc w:val="both"/>
        <w:rPr>
          <w:rFonts w:ascii="Arial" w:hAnsi="Arial" w:cs="Arial"/>
          <w:sz w:val="20"/>
          <w:szCs w:val="20"/>
        </w:rPr>
      </w:pPr>
      <w:r w:rsidRPr="00C76CB4">
        <w:rPr>
          <w:rFonts w:ascii="Arial" w:hAnsi="Arial" w:cs="Arial"/>
          <w:sz w:val="20"/>
          <w:szCs w:val="20"/>
        </w:rPr>
        <w:t>Has an interest in the forestry sector, in particular sustainable forest management is an asset.</w:t>
      </w:r>
    </w:p>
    <w:p w14:paraId="7177EED5" w14:textId="77777777" w:rsidR="00095DF4" w:rsidRPr="00C76CB4" w:rsidRDefault="00095DF4" w:rsidP="00095DF4">
      <w:pPr>
        <w:pStyle w:val="Listenabsatz"/>
        <w:numPr>
          <w:ilvl w:val="0"/>
          <w:numId w:val="8"/>
        </w:numPr>
        <w:tabs>
          <w:tab w:val="clear" w:pos="720"/>
          <w:tab w:val="num" w:pos="360"/>
        </w:tabs>
        <w:spacing w:line="360" w:lineRule="auto"/>
        <w:ind w:left="270" w:right="-72" w:hanging="270"/>
        <w:jc w:val="both"/>
        <w:rPr>
          <w:rFonts w:ascii="Arial" w:hAnsi="Arial" w:cs="Arial"/>
          <w:sz w:val="20"/>
          <w:szCs w:val="20"/>
        </w:rPr>
      </w:pPr>
      <w:r w:rsidRPr="00C76CB4">
        <w:rPr>
          <w:rFonts w:ascii="Arial" w:hAnsi="Arial" w:cs="Arial"/>
          <w:sz w:val="20"/>
          <w:szCs w:val="20"/>
        </w:rPr>
        <w:t>Previous experience in international development cooperation is an asset.</w:t>
      </w:r>
    </w:p>
    <w:p w14:paraId="21125D76" w14:textId="77777777" w:rsidR="00095DF4" w:rsidRPr="00C76CB4" w:rsidRDefault="00095DF4" w:rsidP="00095DF4">
      <w:pPr>
        <w:pStyle w:val="Listenabsatz"/>
        <w:numPr>
          <w:ilvl w:val="0"/>
          <w:numId w:val="8"/>
        </w:numPr>
        <w:tabs>
          <w:tab w:val="clear" w:pos="720"/>
          <w:tab w:val="num" w:pos="360"/>
        </w:tabs>
        <w:spacing w:line="360" w:lineRule="auto"/>
        <w:ind w:left="270" w:right="-72" w:hanging="270"/>
        <w:jc w:val="both"/>
        <w:rPr>
          <w:rFonts w:ascii="Arial" w:hAnsi="Arial" w:cs="Arial"/>
          <w:sz w:val="20"/>
          <w:szCs w:val="20"/>
        </w:rPr>
      </w:pPr>
      <w:r w:rsidRPr="00C76CB4">
        <w:rPr>
          <w:rFonts w:ascii="Arial" w:hAnsi="Arial" w:cs="Arial"/>
          <w:sz w:val="20"/>
          <w:szCs w:val="20"/>
        </w:rPr>
        <w:t>Excellent oral and written communication skills in English and Vietnamese.</w:t>
      </w:r>
    </w:p>
    <w:p w14:paraId="589849EA" w14:textId="77777777" w:rsidR="00095DF4" w:rsidRPr="00C76CB4" w:rsidRDefault="00095DF4" w:rsidP="00095DF4">
      <w:pPr>
        <w:pStyle w:val="Listenabsatz"/>
        <w:numPr>
          <w:ilvl w:val="0"/>
          <w:numId w:val="8"/>
        </w:numPr>
        <w:tabs>
          <w:tab w:val="clear" w:pos="720"/>
          <w:tab w:val="num" w:pos="360"/>
        </w:tabs>
        <w:spacing w:line="360" w:lineRule="auto"/>
        <w:ind w:left="270" w:right="-72" w:hanging="270"/>
        <w:jc w:val="both"/>
        <w:rPr>
          <w:rFonts w:ascii="Arial" w:hAnsi="Arial" w:cs="Arial"/>
          <w:sz w:val="20"/>
          <w:szCs w:val="20"/>
        </w:rPr>
      </w:pPr>
      <w:r w:rsidRPr="00C76CB4">
        <w:rPr>
          <w:rFonts w:ascii="Arial" w:hAnsi="Arial" w:cs="Arial"/>
          <w:sz w:val="20"/>
          <w:szCs w:val="20"/>
        </w:rPr>
        <w:lastRenderedPageBreak/>
        <w:t xml:space="preserve">Strong MS Office, organizational and analytical skills. </w:t>
      </w:r>
    </w:p>
    <w:p w14:paraId="65586BE0" w14:textId="77777777" w:rsidR="00095DF4" w:rsidRPr="00C76CB4" w:rsidRDefault="00095DF4" w:rsidP="00095DF4">
      <w:pPr>
        <w:pStyle w:val="Listenabsatz"/>
        <w:numPr>
          <w:ilvl w:val="0"/>
          <w:numId w:val="8"/>
        </w:numPr>
        <w:tabs>
          <w:tab w:val="clear" w:pos="720"/>
          <w:tab w:val="num" w:pos="360"/>
        </w:tabs>
        <w:spacing w:line="360" w:lineRule="auto"/>
        <w:ind w:left="270" w:right="-72" w:hanging="270"/>
        <w:jc w:val="both"/>
        <w:rPr>
          <w:rFonts w:ascii="Arial" w:hAnsi="Arial" w:cs="Arial"/>
          <w:sz w:val="20"/>
          <w:szCs w:val="20"/>
        </w:rPr>
      </w:pPr>
      <w:r w:rsidRPr="00C76CB4">
        <w:rPr>
          <w:rFonts w:ascii="Arial" w:hAnsi="Arial" w:cs="Arial"/>
          <w:sz w:val="20"/>
          <w:szCs w:val="20"/>
        </w:rPr>
        <w:t>Highly motivated to learn and willing to contribute to a sustainable forestry sector of Viet Nam in an international setting.</w:t>
      </w:r>
    </w:p>
    <w:p w14:paraId="0C2F505D" w14:textId="77777777" w:rsidR="00095DF4" w:rsidRPr="00C76CB4" w:rsidRDefault="00095DF4" w:rsidP="00095DF4">
      <w:pPr>
        <w:pStyle w:val="Listenabsatz"/>
        <w:numPr>
          <w:ilvl w:val="0"/>
          <w:numId w:val="8"/>
        </w:numPr>
        <w:tabs>
          <w:tab w:val="clear" w:pos="720"/>
          <w:tab w:val="num" w:pos="360"/>
        </w:tabs>
        <w:spacing w:line="360" w:lineRule="auto"/>
        <w:ind w:left="270" w:right="-72" w:hanging="270"/>
        <w:jc w:val="both"/>
        <w:rPr>
          <w:rFonts w:ascii="Arial" w:hAnsi="Arial" w:cs="Arial"/>
          <w:sz w:val="20"/>
          <w:szCs w:val="20"/>
        </w:rPr>
      </w:pPr>
      <w:r w:rsidRPr="00C76CB4">
        <w:rPr>
          <w:rFonts w:ascii="Arial" w:hAnsi="Arial" w:cs="Arial"/>
          <w:sz w:val="20"/>
          <w:szCs w:val="20"/>
        </w:rPr>
        <w:t>Highly responsible, flexible, goal-oriented and constructive as a team member.</w:t>
      </w:r>
      <w:r w:rsidRPr="00C76CB4">
        <w:rPr>
          <w:rFonts w:ascii="Arial" w:hAnsi="Arial" w:cs="Arial"/>
          <w:b/>
          <w:bCs/>
          <w:sz w:val="20"/>
          <w:szCs w:val="20"/>
        </w:rPr>
        <w:t xml:space="preserve"> </w:t>
      </w:r>
    </w:p>
    <w:p w14:paraId="4BE20BBF" w14:textId="62402319" w:rsidR="00AD1D27" w:rsidRPr="00C76CB4" w:rsidRDefault="00AD1D27" w:rsidP="00AD1D27">
      <w:pPr>
        <w:spacing w:line="276" w:lineRule="auto"/>
        <w:ind w:left="5"/>
        <w:rPr>
          <w:rFonts w:ascii="Arial" w:eastAsia="Arial" w:hAnsi="Arial" w:cs="Arial"/>
          <w:b/>
          <w:sz w:val="20"/>
          <w:szCs w:val="20"/>
        </w:rPr>
      </w:pPr>
      <w:r w:rsidRPr="00C76CB4">
        <w:rPr>
          <w:rFonts w:ascii="Arial" w:eastAsia="Arial" w:hAnsi="Arial" w:cs="Arial"/>
          <w:b/>
          <w:sz w:val="20"/>
          <w:szCs w:val="20"/>
        </w:rPr>
        <w:t xml:space="preserve">Apart from a monthly allowance, </w:t>
      </w:r>
      <w:r w:rsidRPr="00C76CB4">
        <w:rPr>
          <w:rFonts w:ascii="Arial" w:hAnsi="Arial" w:cs="Arial"/>
          <w:b/>
          <w:sz w:val="20"/>
          <w:szCs w:val="20"/>
        </w:rPr>
        <w:t xml:space="preserve">24/7 accident insurance, 1,5 days annual leave per month, the </w:t>
      </w:r>
      <w:r w:rsidRPr="00C76CB4">
        <w:rPr>
          <w:rFonts w:ascii="Arial" w:eastAsia="Arial" w:hAnsi="Arial" w:cs="Arial"/>
          <w:b/>
          <w:sz w:val="20"/>
          <w:szCs w:val="20"/>
        </w:rPr>
        <w:t>successful candidates will enjoy professional and dynamic working conditions.</w:t>
      </w:r>
    </w:p>
    <w:p w14:paraId="39E98D35" w14:textId="48EA4057" w:rsidR="00AD1D27" w:rsidRPr="00C76CB4" w:rsidRDefault="00AD1D27" w:rsidP="00AD1D27">
      <w:pPr>
        <w:spacing w:line="276" w:lineRule="auto"/>
        <w:ind w:left="5"/>
        <w:rPr>
          <w:rFonts w:ascii="Arial" w:eastAsia="Arial" w:hAnsi="Arial" w:cs="Arial"/>
          <w:b/>
          <w:sz w:val="20"/>
          <w:szCs w:val="20"/>
        </w:rPr>
      </w:pPr>
    </w:p>
    <w:p w14:paraId="4FDAF688" w14:textId="20AFE44E" w:rsidR="00AD1D27" w:rsidRPr="00C76CB4" w:rsidRDefault="00AD1D27" w:rsidP="00AD1D27">
      <w:pPr>
        <w:spacing w:line="276" w:lineRule="auto"/>
        <w:ind w:left="5"/>
        <w:jc w:val="both"/>
        <w:rPr>
          <w:rFonts w:ascii="Arial" w:hAnsi="Arial" w:cs="Arial"/>
          <w:b/>
          <w:bCs/>
          <w:sz w:val="20"/>
          <w:szCs w:val="20"/>
        </w:rPr>
      </w:pPr>
      <w:r w:rsidRPr="00C76CB4">
        <w:rPr>
          <w:rFonts w:ascii="Arial" w:hAnsi="Arial" w:cs="Arial"/>
          <w:sz w:val="20"/>
          <w:szCs w:val="20"/>
        </w:rPr>
        <w:t xml:space="preserve">Interested qualified candidates are invited to send the following documents in English to </w:t>
      </w:r>
      <w:r w:rsidR="00D25D97" w:rsidRPr="00C76CB4">
        <w:rPr>
          <w:rFonts w:ascii="Arial" w:hAnsi="Arial" w:cs="Arial"/>
          <w:sz w:val="20"/>
          <w:szCs w:val="20"/>
        </w:rPr>
        <w:t xml:space="preserve">Ms. </w:t>
      </w:r>
      <w:r w:rsidR="004B2931">
        <w:rPr>
          <w:rFonts w:ascii="Arial" w:hAnsi="Arial" w:cs="Arial"/>
          <w:sz w:val="20"/>
          <w:szCs w:val="20"/>
          <w:lang w:val="en-US"/>
        </w:rPr>
        <w:t xml:space="preserve">Vũ </w:t>
      </w:r>
      <w:proofErr w:type="spellStart"/>
      <w:r w:rsidR="004B2931">
        <w:rPr>
          <w:rFonts w:ascii="Arial" w:hAnsi="Arial" w:cs="Arial"/>
          <w:sz w:val="20"/>
          <w:szCs w:val="20"/>
          <w:lang w:val="en-US"/>
        </w:rPr>
        <w:t>Tá</w:t>
      </w:r>
      <w:proofErr w:type="spellEnd"/>
      <w:r w:rsidR="004B2931">
        <w:rPr>
          <w:rFonts w:ascii="Arial" w:hAnsi="Arial" w:cs="Arial"/>
          <w:sz w:val="20"/>
          <w:szCs w:val="20"/>
          <w:lang w:val="en-US"/>
        </w:rPr>
        <w:t xml:space="preserve"> Vi Khanh</w:t>
      </w:r>
      <w:r w:rsidR="00D25D97" w:rsidRPr="00C76CB4">
        <w:rPr>
          <w:rFonts w:ascii="Arial" w:hAnsi="Arial" w:cs="Arial"/>
          <w:sz w:val="20"/>
          <w:szCs w:val="20"/>
        </w:rPr>
        <w:t xml:space="preserve">: </w:t>
      </w:r>
      <w:r w:rsidR="00571D63" w:rsidRPr="00571D63">
        <w:rPr>
          <w:rFonts w:ascii="Arial" w:hAnsi="Arial" w:cs="Arial"/>
          <w:sz w:val="20"/>
          <w:szCs w:val="20"/>
        </w:rPr>
        <w:fldChar w:fldCharType="begin"/>
      </w:r>
      <w:r w:rsidR="00571D63" w:rsidRPr="00571D63">
        <w:rPr>
          <w:rFonts w:ascii="Arial" w:hAnsi="Arial" w:cs="Arial"/>
          <w:sz w:val="20"/>
          <w:szCs w:val="20"/>
        </w:rPr>
        <w:instrText>HYPERLINK "mailto:khanh.vuta@giz.de"</w:instrText>
      </w:r>
      <w:r w:rsidR="00571D63" w:rsidRPr="00571D63">
        <w:rPr>
          <w:rFonts w:ascii="Arial" w:hAnsi="Arial" w:cs="Arial"/>
          <w:sz w:val="20"/>
          <w:szCs w:val="20"/>
        </w:rPr>
      </w:r>
      <w:r w:rsidR="00571D63" w:rsidRPr="00571D63">
        <w:rPr>
          <w:rFonts w:ascii="Arial" w:hAnsi="Arial" w:cs="Arial"/>
          <w:sz w:val="20"/>
          <w:szCs w:val="20"/>
        </w:rPr>
        <w:fldChar w:fldCharType="separate"/>
      </w:r>
      <w:r w:rsidR="00571D63" w:rsidRPr="00571D63">
        <w:rPr>
          <w:rStyle w:val="Hyperlink"/>
          <w:rFonts w:ascii="Arial" w:hAnsi="Arial" w:cs="Arial"/>
          <w:sz w:val="20"/>
          <w:szCs w:val="20"/>
        </w:rPr>
        <w:t>khanh.vuta@giz.de</w:t>
      </w:r>
      <w:r w:rsidR="00571D63" w:rsidRPr="00571D63">
        <w:rPr>
          <w:rFonts w:ascii="Arial" w:hAnsi="Arial" w:cs="Arial"/>
          <w:sz w:val="20"/>
          <w:szCs w:val="20"/>
        </w:rPr>
        <w:fldChar w:fldCharType="end"/>
      </w:r>
      <w:r w:rsidR="00D25D97" w:rsidRPr="00571D63">
        <w:rPr>
          <w:rFonts w:ascii="Arial" w:hAnsi="Arial" w:cs="Arial"/>
          <w:sz w:val="20"/>
          <w:szCs w:val="20"/>
          <w:lang w:val="en-US"/>
        </w:rPr>
        <w:t xml:space="preserve"> </w:t>
      </w:r>
      <w:proofErr w:type="spellStart"/>
      <w:r w:rsidR="00D25D97" w:rsidRPr="00C76CB4">
        <w:rPr>
          <w:rFonts w:ascii="Arial" w:hAnsi="Arial" w:cs="Arial"/>
          <w:b/>
          <w:bCs/>
          <w:sz w:val="20"/>
          <w:szCs w:val="20"/>
          <w:lang w:val="en-US"/>
        </w:rPr>
        <w:t>bef</w:t>
      </w:r>
      <w:proofErr w:type="spellEnd"/>
      <w:r w:rsidRPr="00C76CB4">
        <w:rPr>
          <w:rFonts w:ascii="Arial" w:hAnsi="Arial" w:cs="Arial"/>
          <w:b/>
          <w:bCs/>
          <w:sz w:val="20"/>
          <w:szCs w:val="20"/>
        </w:rPr>
        <w:t xml:space="preserve">ore </w:t>
      </w:r>
      <w:r w:rsidR="00FE64C7" w:rsidRPr="00C76CB4">
        <w:rPr>
          <w:rFonts w:ascii="Arial" w:hAnsi="Arial" w:cs="Arial"/>
          <w:b/>
          <w:bCs/>
          <w:sz w:val="20"/>
          <w:szCs w:val="20"/>
          <w:lang w:val="en-US"/>
        </w:rPr>
        <w:t>2</w:t>
      </w:r>
      <w:r w:rsidR="00277505">
        <w:rPr>
          <w:rFonts w:ascii="Arial" w:hAnsi="Arial" w:cs="Arial"/>
          <w:b/>
          <w:bCs/>
          <w:sz w:val="20"/>
          <w:szCs w:val="20"/>
          <w:lang w:val="en-US"/>
        </w:rPr>
        <w:t>3</w:t>
      </w:r>
      <w:r w:rsidR="00277505">
        <w:rPr>
          <w:rFonts w:ascii="Arial" w:hAnsi="Arial" w:cs="Arial"/>
          <w:b/>
          <w:bCs/>
          <w:sz w:val="20"/>
          <w:szCs w:val="20"/>
          <w:vertAlign w:val="superscript"/>
          <w:lang w:val="en-US"/>
        </w:rPr>
        <w:t>rd</w:t>
      </w:r>
      <w:r w:rsidR="00FE64C7" w:rsidRPr="00C76CB4">
        <w:rPr>
          <w:rFonts w:ascii="Arial" w:hAnsi="Arial" w:cs="Arial"/>
          <w:b/>
          <w:bCs/>
          <w:sz w:val="20"/>
          <w:szCs w:val="20"/>
          <w:lang w:val="en-US"/>
        </w:rPr>
        <w:t xml:space="preserve"> December </w:t>
      </w:r>
      <w:r w:rsidR="00665FA3" w:rsidRPr="00C76CB4">
        <w:rPr>
          <w:rFonts w:ascii="Arial" w:hAnsi="Arial" w:cs="Arial"/>
          <w:b/>
          <w:bCs/>
          <w:sz w:val="20"/>
          <w:szCs w:val="20"/>
        </w:rPr>
        <w:t>2024</w:t>
      </w:r>
      <w:r w:rsidR="0014730E" w:rsidRPr="00C76CB4">
        <w:rPr>
          <w:rFonts w:ascii="Arial" w:hAnsi="Arial" w:cs="Arial"/>
          <w:sz w:val="20"/>
          <w:szCs w:val="20"/>
        </w:rPr>
        <w:t>.</w:t>
      </w:r>
    </w:p>
    <w:p w14:paraId="087FB334" w14:textId="77777777" w:rsidR="00F26463" w:rsidRPr="00C76CB4" w:rsidRDefault="00F26463" w:rsidP="00AD1D27">
      <w:pPr>
        <w:spacing w:line="276" w:lineRule="auto"/>
        <w:ind w:left="5"/>
        <w:jc w:val="both"/>
        <w:rPr>
          <w:rFonts w:ascii="Arial" w:eastAsia="Calibri" w:hAnsi="Arial" w:cs="Arial"/>
          <w:b/>
          <w:bCs/>
          <w:sz w:val="20"/>
          <w:szCs w:val="20"/>
        </w:rPr>
      </w:pPr>
    </w:p>
    <w:p w14:paraId="1E3095CD" w14:textId="27D886AE" w:rsidR="00AD1D27" w:rsidRPr="00C76CB4" w:rsidRDefault="00AD1D27" w:rsidP="00AD1D27">
      <w:pPr>
        <w:spacing w:line="276" w:lineRule="auto"/>
        <w:ind w:left="5"/>
        <w:jc w:val="both"/>
        <w:rPr>
          <w:rFonts w:ascii="Arial" w:hAnsi="Arial" w:cs="Arial"/>
          <w:sz w:val="20"/>
          <w:szCs w:val="20"/>
        </w:rPr>
      </w:pPr>
      <w:r w:rsidRPr="00C76CB4">
        <w:rPr>
          <w:rFonts w:ascii="Arial" w:hAnsi="Arial" w:cs="Arial"/>
          <w:sz w:val="20"/>
          <w:szCs w:val="20"/>
        </w:rPr>
        <w:t xml:space="preserve">• Cover/Application letter explaining your motivation and qualification (max 400 words), </w:t>
      </w:r>
    </w:p>
    <w:p w14:paraId="48EF9D82" w14:textId="68CC3292" w:rsidR="00AD1D27" w:rsidRPr="00C76CB4" w:rsidRDefault="00AD1D27" w:rsidP="00AD1D27">
      <w:pPr>
        <w:spacing w:line="276" w:lineRule="auto"/>
        <w:ind w:left="5"/>
        <w:jc w:val="both"/>
        <w:rPr>
          <w:rFonts w:ascii="Arial" w:hAnsi="Arial" w:cs="Arial"/>
          <w:sz w:val="20"/>
          <w:szCs w:val="20"/>
        </w:rPr>
      </w:pPr>
      <w:r w:rsidRPr="00C76CB4">
        <w:rPr>
          <w:rFonts w:ascii="Arial" w:hAnsi="Arial" w:cs="Arial"/>
          <w:sz w:val="20"/>
          <w:szCs w:val="20"/>
        </w:rPr>
        <w:t xml:space="preserve">• Your CV </w:t>
      </w:r>
    </w:p>
    <w:p w14:paraId="2B7A5B5F" w14:textId="3618BA41" w:rsidR="00AD1D27" w:rsidRPr="00C76CB4" w:rsidRDefault="00AD1D27" w:rsidP="00AD1D27">
      <w:pPr>
        <w:spacing w:line="276" w:lineRule="auto"/>
        <w:ind w:left="5"/>
        <w:jc w:val="both"/>
        <w:rPr>
          <w:rFonts w:ascii="Arial" w:eastAsia="Arial" w:hAnsi="Arial" w:cs="Arial"/>
          <w:b/>
          <w:sz w:val="20"/>
          <w:szCs w:val="20"/>
          <w:lang w:val="en-US"/>
        </w:rPr>
      </w:pPr>
      <w:r w:rsidRPr="00C76CB4">
        <w:rPr>
          <w:rFonts w:ascii="Arial" w:hAnsi="Arial" w:cs="Arial"/>
          <w:sz w:val="20"/>
          <w:szCs w:val="20"/>
        </w:rPr>
        <w:t xml:space="preserve">• Certificates (university and </w:t>
      </w:r>
      <w:r w:rsidRPr="00C76CB4">
        <w:rPr>
          <w:rFonts w:ascii="Arial" w:eastAsia="Arial" w:hAnsi="Arial" w:cs="Arial"/>
          <w:sz w:val="20"/>
          <w:szCs w:val="20"/>
        </w:rPr>
        <w:t>IELTS/or TOEFL</w:t>
      </w:r>
      <w:r w:rsidRPr="00C76CB4">
        <w:rPr>
          <w:rFonts w:ascii="Arial" w:hAnsi="Arial" w:cs="Arial"/>
          <w:sz w:val="20"/>
          <w:szCs w:val="20"/>
        </w:rPr>
        <w:t>) for evaluation</w:t>
      </w:r>
      <w:r w:rsidR="00F93C1F" w:rsidRPr="00C76CB4">
        <w:rPr>
          <w:rFonts w:ascii="Arial" w:hAnsi="Arial" w:cs="Arial"/>
          <w:sz w:val="20"/>
          <w:szCs w:val="20"/>
          <w:lang w:val="en-US"/>
        </w:rPr>
        <w:t xml:space="preserve"> - if available.</w:t>
      </w:r>
    </w:p>
    <w:p w14:paraId="10100882" w14:textId="78A9EAC5" w:rsidR="00AD1D27" w:rsidRPr="00C76CB4" w:rsidRDefault="00AD1D27" w:rsidP="00AD1D27">
      <w:pPr>
        <w:spacing w:line="141" w:lineRule="exact"/>
        <w:rPr>
          <w:rFonts w:ascii="Arial" w:hAnsi="Arial" w:cs="Arial"/>
          <w:sz w:val="20"/>
          <w:szCs w:val="20"/>
        </w:rPr>
      </w:pPr>
    </w:p>
    <w:p w14:paraId="52231128" w14:textId="69B49DB2" w:rsidR="00AD1D27" w:rsidRPr="00C76CB4" w:rsidRDefault="00AD1D27" w:rsidP="00AD1D27">
      <w:pPr>
        <w:spacing w:line="30" w:lineRule="exact"/>
        <w:rPr>
          <w:rFonts w:ascii="Arial" w:hAnsi="Arial" w:cs="Arial"/>
          <w:sz w:val="20"/>
          <w:szCs w:val="20"/>
        </w:rPr>
      </w:pPr>
    </w:p>
    <w:p w14:paraId="0CE61E1D" w14:textId="49FBFC85" w:rsidR="00AD1D27" w:rsidRPr="00C76CB4" w:rsidRDefault="00AD1D27" w:rsidP="00AD1D27">
      <w:pPr>
        <w:spacing w:line="276" w:lineRule="auto"/>
        <w:ind w:left="5" w:right="80"/>
        <w:rPr>
          <w:rFonts w:ascii="Arial" w:eastAsia="Arial" w:hAnsi="Arial" w:cs="Arial"/>
          <w:sz w:val="20"/>
          <w:szCs w:val="20"/>
        </w:rPr>
      </w:pPr>
      <w:r w:rsidRPr="00C76CB4">
        <w:rPr>
          <w:rFonts w:ascii="Arial" w:eastAsia="Arial" w:hAnsi="Arial" w:cs="Arial"/>
          <w:sz w:val="20"/>
          <w:szCs w:val="20"/>
          <w:u w:val="single"/>
        </w:rPr>
        <w:t>Note:</w:t>
      </w:r>
      <w:r w:rsidRPr="00C76CB4">
        <w:rPr>
          <w:rFonts w:ascii="Arial" w:eastAsia="Arial" w:hAnsi="Arial" w:cs="Arial"/>
          <w:sz w:val="20"/>
          <w:szCs w:val="20"/>
        </w:rPr>
        <w:t xml:space="preserve"> Please state “</w:t>
      </w:r>
      <w:r w:rsidRPr="00C76CB4">
        <w:rPr>
          <w:rFonts w:ascii="Arial" w:eastAsia="Arial" w:hAnsi="Arial" w:cs="Arial"/>
          <w:b/>
          <w:sz w:val="20"/>
          <w:szCs w:val="20"/>
        </w:rPr>
        <w:t xml:space="preserve">Application for the Internship – </w:t>
      </w:r>
      <w:r w:rsidR="00FE64C7" w:rsidRPr="00C76CB4">
        <w:rPr>
          <w:rFonts w:ascii="Arial" w:eastAsia="Arial" w:hAnsi="Arial" w:cs="Arial"/>
          <w:b/>
          <w:sz w:val="20"/>
          <w:szCs w:val="20"/>
          <w:lang w:val="en-US"/>
        </w:rPr>
        <w:t>Green Cluster</w:t>
      </w:r>
      <w:r w:rsidRPr="00C76CB4">
        <w:rPr>
          <w:rFonts w:ascii="Arial" w:eastAsia="Arial" w:hAnsi="Arial" w:cs="Arial"/>
          <w:sz w:val="20"/>
          <w:szCs w:val="20"/>
        </w:rPr>
        <w:t>” in the subject line. Only short-listed candidates will be contacted after the deadline. Telephone contact is not encouraged.</w:t>
      </w:r>
    </w:p>
    <w:p w14:paraId="731E0258" w14:textId="77777777" w:rsidR="00AD1D27" w:rsidRPr="00C76CB4" w:rsidRDefault="00AD1D27" w:rsidP="00AD1D27">
      <w:pPr>
        <w:spacing w:line="272" w:lineRule="exact"/>
        <w:rPr>
          <w:rFonts w:ascii="Arial" w:hAnsi="Arial" w:cs="Arial"/>
          <w:sz w:val="20"/>
          <w:szCs w:val="20"/>
        </w:rPr>
      </w:pPr>
    </w:p>
    <w:p w14:paraId="4E3C7EE2" w14:textId="797288D5" w:rsidR="00F62B49" w:rsidRPr="00C76CB4" w:rsidRDefault="00AD1D27" w:rsidP="00AD1D27">
      <w:pPr>
        <w:spacing w:before="120" w:line="276" w:lineRule="auto"/>
        <w:ind w:right="-11"/>
        <w:jc w:val="both"/>
        <w:rPr>
          <w:rFonts w:ascii="Arial" w:hAnsi="Arial" w:cs="Arial"/>
          <w:sz w:val="20"/>
          <w:szCs w:val="20"/>
          <w:lang w:val="en-GB"/>
        </w:rPr>
      </w:pPr>
      <w:r w:rsidRPr="00C76CB4">
        <w:rPr>
          <w:rFonts w:ascii="Arial" w:hAnsi="Arial" w:cs="Arial"/>
          <w:sz w:val="20"/>
          <w:szCs w:val="20"/>
          <w:lang w:val="en-GB"/>
        </w:rPr>
        <w:t>P</w:t>
      </w:r>
      <w:r w:rsidR="00F62B49" w:rsidRPr="00C76CB4">
        <w:rPr>
          <w:rFonts w:ascii="Arial" w:hAnsi="Arial" w:cs="Arial"/>
          <w:sz w:val="20"/>
          <w:szCs w:val="20"/>
          <w:lang w:val="en-GB"/>
        </w:rPr>
        <w:t xml:space="preserve">lease visit our page at </w:t>
      </w:r>
      <w:hyperlink r:id="rId11" w:history="1">
        <w:r w:rsidR="00D25D97" w:rsidRPr="00C76CB4">
          <w:rPr>
            <w:rStyle w:val="Hyperlink"/>
            <w:rFonts w:ascii="Arial" w:hAnsi="Arial" w:cs="Arial"/>
            <w:sz w:val="20"/>
            <w:szCs w:val="20"/>
            <w:lang w:val="en-GB"/>
          </w:rPr>
          <w:t>https://www.giz.de/en/worldwide/109163.html</w:t>
        </w:r>
      </w:hyperlink>
      <w:r w:rsidR="00F62B49" w:rsidRPr="00C76CB4">
        <w:rPr>
          <w:rFonts w:ascii="Arial" w:hAnsi="Arial" w:cs="Arial"/>
          <w:sz w:val="20"/>
          <w:szCs w:val="20"/>
          <w:lang w:val="en-US"/>
        </w:rPr>
        <w:t xml:space="preserve"> </w:t>
      </w:r>
      <w:r w:rsidR="00F62B49" w:rsidRPr="00C76CB4">
        <w:rPr>
          <w:rFonts w:ascii="Arial" w:hAnsi="Arial" w:cs="Arial"/>
          <w:sz w:val="20"/>
          <w:szCs w:val="20"/>
          <w:lang w:val="en-GB"/>
        </w:rPr>
        <w:t>for more internship and job opportunities.</w:t>
      </w:r>
    </w:p>
    <w:p w14:paraId="2532C0FC" w14:textId="08429201" w:rsidR="00945464" w:rsidRPr="00C76CB4" w:rsidRDefault="00945464" w:rsidP="00EC6F08">
      <w:pPr>
        <w:pStyle w:val="Default"/>
        <w:spacing w:line="276" w:lineRule="auto"/>
        <w:ind w:left="360" w:right="295"/>
        <w:rPr>
          <w:sz w:val="20"/>
          <w:szCs w:val="20"/>
        </w:rPr>
      </w:pPr>
    </w:p>
    <w:p w14:paraId="4E33B871" w14:textId="2FCB89C2" w:rsidR="00B73415" w:rsidRPr="00C76CB4" w:rsidRDefault="00295603" w:rsidP="00EC6F08">
      <w:pPr>
        <w:spacing w:line="276" w:lineRule="auto"/>
        <w:ind w:left="360" w:right="295"/>
        <w:jc w:val="center"/>
        <w:rPr>
          <w:rFonts w:ascii="Arial" w:hAnsi="Arial" w:cs="Arial"/>
          <w:b/>
          <w:sz w:val="20"/>
          <w:szCs w:val="20"/>
          <w:lang w:val="en-GB"/>
        </w:rPr>
      </w:pPr>
      <w:r w:rsidRPr="00C76CB4">
        <w:rPr>
          <w:rFonts w:ascii="Arial" w:hAnsi="Arial" w:cs="Arial"/>
          <w:b/>
          <w:sz w:val="20"/>
          <w:szCs w:val="20"/>
          <w:lang w:val="en-GB"/>
        </w:rPr>
        <w:t>G</w:t>
      </w:r>
      <w:r w:rsidR="006A70DF" w:rsidRPr="00C76CB4">
        <w:rPr>
          <w:rFonts w:ascii="Arial" w:hAnsi="Arial" w:cs="Arial"/>
          <w:b/>
          <w:sz w:val="20"/>
          <w:szCs w:val="20"/>
          <w:lang w:val="en-GB"/>
        </w:rPr>
        <w:t>I</w:t>
      </w:r>
      <w:r w:rsidRPr="00C76CB4">
        <w:rPr>
          <w:rFonts w:ascii="Arial" w:hAnsi="Arial" w:cs="Arial"/>
          <w:b/>
          <w:sz w:val="20"/>
          <w:szCs w:val="20"/>
          <w:lang w:val="en-GB"/>
        </w:rPr>
        <w:t>Z – YOUR PARTNER FOR A BETTER FUTURE</w:t>
      </w:r>
      <w:bookmarkEnd w:id="0"/>
      <w:bookmarkEnd w:id="1"/>
      <w:bookmarkEnd w:id="2"/>
      <w:bookmarkEnd w:id="3"/>
      <w:bookmarkEnd w:id="4"/>
    </w:p>
    <w:p w14:paraId="12D5D14F" w14:textId="7A8BF142" w:rsidR="00E44DAF" w:rsidRPr="00C76CB4" w:rsidRDefault="00E44DAF" w:rsidP="00F26463">
      <w:pPr>
        <w:rPr>
          <w:rFonts w:ascii="Arial" w:hAnsi="Arial" w:cs="Arial"/>
          <w:b/>
          <w:sz w:val="20"/>
          <w:szCs w:val="20"/>
          <w:lang w:val="en-GB"/>
        </w:rPr>
      </w:pPr>
    </w:p>
    <w:sectPr w:rsidR="00E44DAF" w:rsidRPr="00C76CB4" w:rsidSect="008F551B">
      <w:headerReference w:type="default" r:id="rId12"/>
      <w:footerReference w:type="default" r:id="rId13"/>
      <w:pgSz w:w="12240" w:h="15840" w:code="1"/>
      <w:pgMar w:top="1526" w:right="907" w:bottom="850" w:left="1138"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E7B25" w14:textId="77777777" w:rsidR="00DB1478" w:rsidRDefault="00DB1478" w:rsidP="00853EEF">
      <w:r>
        <w:separator/>
      </w:r>
    </w:p>
  </w:endnote>
  <w:endnote w:type="continuationSeparator" w:id="0">
    <w:p w14:paraId="11BF0C90" w14:textId="77777777" w:rsidR="00DB1478" w:rsidRDefault="00DB1478" w:rsidP="00853EEF">
      <w:r>
        <w:continuationSeparator/>
      </w:r>
    </w:p>
  </w:endnote>
  <w:endnote w:type="continuationNotice" w:id="1">
    <w:p w14:paraId="7AE01B3E" w14:textId="77777777" w:rsidR="00DB1478" w:rsidRDefault="00DB1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930620"/>
      <w:docPartObj>
        <w:docPartGallery w:val="Page Numbers (Bottom of Page)"/>
        <w:docPartUnique/>
      </w:docPartObj>
    </w:sdtPr>
    <w:sdtEndPr>
      <w:rPr>
        <w:noProof/>
      </w:rPr>
    </w:sdtEndPr>
    <w:sdtContent>
      <w:p w14:paraId="146D8EED" w14:textId="77777777" w:rsidR="00F623B0" w:rsidRDefault="00F623B0">
        <w:pPr>
          <w:pStyle w:val="Fuzeile"/>
          <w:jc w:val="center"/>
        </w:pPr>
        <w:r w:rsidRPr="006D5E2D">
          <w:rPr>
            <w:rFonts w:ascii="Arial" w:hAnsi="Arial" w:cs="Arial"/>
            <w:sz w:val="18"/>
            <w:szCs w:val="24"/>
          </w:rPr>
          <w:fldChar w:fldCharType="begin"/>
        </w:r>
        <w:r w:rsidRPr="006D5E2D">
          <w:rPr>
            <w:rFonts w:ascii="Arial" w:hAnsi="Arial" w:cs="Arial"/>
            <w:sz w:val="18"/>
            <w:szCs w:val="24"/>
          </w:rPr>
          <w:instrText xml:space="preserve"> PAGE   \* MERGEFORMAT </w:instrText>
        </w:r>
        <w:r w:rsidRPr="006D5E2D">
          <w:rPr>
            <w:rFonts w:ascii="Arial" w:hAnsi="Arial" w:cs="Arial"/>
            <w:sz w:val="18"/>
            <w:szCs w:val="24"/>
          </w:rPr>
          <w:fldChar w:fldCharType="separate"/>
        </w:r>
        <w:r w:rsidR="00EA51CB" w:rsidRPr="006D5E2D">
          <w:rPr>
            <w:rFonts w:ascii="Arial" w:hAnsi="Arial" w:cs="Arial"/>
            <w:noProof/>
            <w:sz w:val="18"/>
            <w:szCs w:val="24"/>
          </w:rPr>
          <w:t>1</w:t>
        </w:r>
        <w:r w:rsidRPr="006D5E2D">
          <w:rPr>
            <w:rFonts w:ascii="Arial" w:hAnsi="Arial" w:cs="Arial"/>
            <w:noProof/>
            <w:sz w:val="18"/>
            <w:szCs w:val="24"/>
          </w:rPr>
          <w:fldChar w:fldCharType="end"/>
        </w:r>
      </w:p>
    </w:sdtContent>
  </w:sdt>
  <w:p w14:paraId="4A10CC4D" w14:textId="77777777" w:rsidR="00F623B0" w:rsidRDefault="00F623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0A247" w14:textId="77777777" w:rsidR="00DB1478" w:rsidRDefault="00DB1478" w:rsidP="00853EEF">
      <w:r>
        <w:separator/>
      </w:r>
    </w:p>
  </w:footnote>
  <w:footnote w:type="continuationSeparator" w:id="0">
    <w:p w14:paraId="18C13005" w14:textId="77777777" w:rsidR="00DB1478" w:rsidRDefault="00DB1478" w:rsidP="00853EEF">
      <w:r>
        <w:continuationSeparator/>
      </w:r>
    </w:p>
  </w:footnote>
  <w:footnote w:type="continuationNotice" w:id="1">
    <w:p w14:paraId="4DAD0B9C" w14:textId="77777777" w:rsidR="00DB1478" w:rsidRDefault="00DB1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4968" w14:textId="04D626BC" w:rsidR="00853EEF" w:rsidRDefault="00853E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bullet"/>
      <w:lvlText w:val="•"/>
      <w:lvlJc w:val="left"/>
      <w:pPr>
        <w:ind w:left="548" w:firstLine="0"/>
      </w:pPr>
    </w:lvl>
    <w:lvl w:ilvl="1" w:tplc="FFFFFFFF">
      <w:start w:val="1"/>
      <w:numFmt w:val="bullet"/>
      <w:lvlText w:val=""/>
      <w:lvlJc w:val="left"/>
      <w:pPr>
        <w:ind w:left="548" w:firstLine="0"/>
      </w:pPr>
    </w:lvl>
    <w:lvl w:ilvl="2" w:tplc="FFFFFFFF">
      <w:start w:val="1"/>
      <w:numFmt w:val="bullet"/>
      <w:lvlText w:val=""/>
      <w:lvlJc w:val="left"/>
      <w:pPr>
        <w:ind w:left="548" w:firstLine="0"/>
      </w:pPr>
    </w:lvl>
    <w:lvl w:ilvl="3" w:tplc="FFFFFFFF">
      <w:start w:val="1"/>
      <w:numFmt w:val="bullet"/>
      <w:lvlText w:val=""/>
      <w:lvlJc w:val="left"/>
      <w:pPr>
        <w:ind w:left="548" w:firstLine="0"/>
      </w:pPr>
    </w:lvl>
    <w:lvl w:ilvl="4" w:tplc="FFFFFFFF">
      <w:start w:val="1"/>
      <w:numFmt w:val="bullet"/>
      <w:lvlText w:val=""/>
      <w:lvlJc w:val="left"/>
      <w:pPr>
        <w:ind w:left="548" w:firstLine="0"/>
      </w:pPr>
    </w:lvl>
    <w:lvl w:ilvl="5" w:tplc="FFFFFFFF">
      <w:start w:val="1"/>
      <w:numFmt w:val="bullet"/>
      <w:lvlText w:val=""/>
      <w:lvlJc w:val="left"/>
      <w:pPr>
        <w:ind w:left="548" w:firstLine="0"/>
      </w:pPr>
    </w:lvl>
    <w:lvl w:ilvl="6" w:tplc="FFFFFFFF">
      <w:start w:val="1"/>
      <w:numFmt w:val="bullet"/>
      <w:lvlText w:val=""/>
      <w:lvlJc w:val="left"/>
      <w:pPr>
        <w:ind w:left="548" w:firstLine="0"/>
      </w:pPr>
    </w:lvl>
    <w:lvl w:ilvl="7" w:tplc="FFFFFFFF">
      <w:start w:val="1"/>
      <w:numFmt w:val="bullet"/>
      <w:lvlText w:val=""/>
      <w:lvlJc w:val="left"/>
      <w:pPr>
        <w:ind w:left="548" w:firstLine="0"/>
      </w:pPr>
    </w:lvl>
    <w:lvl w:ilvl="8" w:tplc="FFFFFFFF">
      <w:start w:val="1"/>
      <w:numFmt w:val="bullet"/>
      <w:lvlText w:val=""/>
      <w:lvlJc w:val="left"/>
      <w:pPr>
        <w:ind w:left="548" w:firstLine="0"/>
      </w:pPr>
    </w:lvl>
  </w:abstractNum>
  <w:abstractNum w:abstractNumId="1" w15:restartNumberingAfterBreak="0">
    <w:nsid w:val="00000003"/>
    <w:multiLevelType w:val="hybridMultilevel"/>
    <w:tmpl w:val="E542D89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32906DA4"/>
    <w:multiLevelType w:val="hybridMultilevel"/>
    <w:tmpl w:val="FD622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756122"/>
    <w:multiLevelType w:val="hybridMultilevel"/>
    <w:tmpl w:val="21981616"/>
    <w:lvl w:ilvl="0" w:tplc="062413D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022F71"/>
    <w:multiLevelType w:val="hybridMultilevel"/>
    <w:tmpl w:val="D1A41ACA"/>
    <w:lvl w:ilvl="0" w:tplc="34086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611C9C"/>
    <w:multiLevelType w:val="hybridMultilevel"/>
    <w:tmpl w:val="5106C852"/>
    <w:lvl w:ilvl="0" w:tplc="D1624808">
      <w:start w:val="1"/>
      <w:numFmt w:val="bullet"/>
      <w:lvlText w:val=""/>
      <w:lvlJc w:val="left"/>
      <w:pPr>
        <w:ind w:left="1080" w:hanging="360"/>
      </w:pPr>
      <w:rPr>
        <w:rFonts w:ascii="Symbol" w:hAnsi="Symbol" w:hint="default"/>
        <w:color w:val="000000" w:themeColor="text1"/>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581C96"/>
    <w:multiLevelType w:val="hybridMultilevel"/>
    <w:tmpl w:val="B336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F26E1"/>
    <w:multiLevelType w:val="hybridMultilevel"/>
    <w:tmpl w:val="8E9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71CBA"/>
    <w:multiLevelType w:val="hybridMultilevel"/>
    <w:tmpl w:val="3014F7E0"/>
    <w:lvl w:ilvl="0" w:tplc="04090001">
      <w:start w:val="1"/>
      <w:numFmt w:val="bullet"/>
      <w:lvlText w:val=""/>
      <w:lvlJc w:val="left"/>
      <w:pPr>
        <w:ind w:left="720" w:hanging="360"/>
      </w:pPr>
      <w:rPr>
        <w:rFonts w:ascii="Symbol" w:hAnsi="Symbol" w:hint="default"/>
      </w:rPr>
    </w:lvl>
    <w:lvl w:ilvl="1" w:tplc="1452CB3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7467">
    <w:abstractNumId w:val="5"/>
  </w:num>
  <w:num w:numId="2" w16cid:durableId="1501772897">
    <w:abstractNumId w:val="4"/>
  </w:num>
  <w:num w:numId="3" w16cid:durableId="1656761414">
    <w:abstractNumId w:val="2"/>
  </w:num>
  <w:num w:numId="4" w16cid:durableId="1912499480">
    <w:abstractNumId w:val="0"/>
  </w:num>
  <w:num w:numId="5" w16cid:durableId="1457329146">
    <w:abstractNumId w:val="1"/>
  </w:num>
  <w:num w:numId="6" w16cid:durableId="677662633">
    <w:abstractNumId w:val="8"/>
  </w:num>
  <w:num w:numId="7" w16cid:durableId="64231432">
    <w:abstractNumId w:val="6"/>
  </w:num>
  <w:num w:numId="8" w16cid:durableId="1225726510">
    <w:abstractNumId w:val="3"/>
  </w:num>
  <w:num w:numId="9" w16cid:durableId="171222065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MTc1NjGytDQwNDVR0lEKTi0uzszPAykwrAUAnZQ6KCwAAAA="/>
  </w:docVars>
  <w:rsids>
    <w:rsidRoot w:val="00771215"/>
    <w:rsid w:val="00000216"/>
    <w:rsid w:val="00002700"/>
    <w:rsid w:val="000031A3"/>
    <w:rsid w:val="00004B49"/>
    <w:rsid w:val="0000603A"/>
    <w:rsid w:val="0001007B"/>
    <w:rsid w:val="000108D8"/>
    <w:rsid w:val="0001253E"/>
    <w:rsid w:val="00016425"/>
    <w:rsid w:val="0002644E"/>
    <w:rsid w:val="000269C3"/>
    <w:rsid w:val="0002773D"/>
    <w:rsid w:val="00030E80"/>
    <w:rsid w:val="000310DF"/>
    <w:rsid w:val="000311D6"/>
    <w:rsid w:val="00031491"/>
    <w:rsid w:val="000341D0"/>
    <w:rsid w:val="000357D8"/>
    <w:rsid w:val="000408CA"/>
    <w:rsid w:val="0004116C"/>
    <w:rsid w:val="000457F3"/>
    <w:rsid w:val="00047CC6"/>
    <w:rsid w:val="00054025"/>
    <w:rsid w:val="0005586E"/>
    <w:rsid w:val="00062713"/>
    <w:rsid w:val="000639A9"/>
    <w:rsid w:val="000722CB"/>
    <w:rsid w:val="00072889"/>
    <w:rsid w:val="000779DD"/>
    <w:rsid w:val="00082756"/>
    <w:rsid w:val="0008489E"/>
    <w:rsid w:val="00094892"/>
    <w:rsid w:val="00095DF4"/>
    <w:rsid w:val="00097846"/>
    <w:rsid w:val="000A29F6"/>
    <w:rsid w:val="000A2A6A"/>
    <w:rsid w:val="000B3AC6"/>
    <w:rsid w:val="000B3BBA"/>
    <w:rsid w:val="000B50E8"/>
    <w:rsid w:val="000B5422"/>
    <w:rsid w:val="000B6364"/>
    <w:rsid w:val="000C0D82"/>
    <w:rsid w:val="000C44B1"/>
    <w:rsid w:val="000C4C1B"/>
    <w:rsid w:val="000C75EB"/>
    <w:rsid w:val="000F3292"/>
    <w:rsid w:val="000F63DA"/>
    <w:rsid w:val="000F7F91"/>
    <w:rsid w:val="00100267"/>
    <w:rsid w:val="001055E1"/>
    <w:rsid w:val="0010605B"/>
    <w:rsid w:val="00106C0F"/>
    <w:rsid w:val="00111B9D"/>
    <w:rsid w:val="00112492"/>
    <w:rsid w:val="00127A5C"/>
    <w:rsid w:val="00132B4E"/>
    <w:rsid w:val="00133F08"/>
    <w:rsid w:val="001372BC"/>
    <w:rsid w:val="00141C0D"/>
    <w:rsid w:val="00144F87"/>
    <w:rsid w:val="00145F20"/>
    <w:rsid w:val="00146658"/>
    <w:rsid w:val="0014730E"/>
    <w:rsid w:val="0015485D"/>
    <w:rsid w:val="00157D24"/>
    <w:rsid w:val="00162880"/>
    <w:rsid w:val="00165F67"/>
    <w:rsid w:val="00176386"/>
    <w:rsid w:val="001B2893"/>
    <w:rsid w:val="001B6629"/>
    <w:rsid w:val="001C53D7"/>
    <w:rsid w:val="001C59A3"/>
    <w:rsid w:val="001C684D"/>
    <w:rsid w:val="001D67A6"/>
    <w:rsid w:val="001E3114"/>
    <w:rsid w:val="001E3A9B"/>
    <w:rsid w:val="001E50D3"/>
    <w:rsid w:val="001F0D58"/>
    <w:rsid w:val="001F18E5"/>
    <w:rsid w:val="001F3C23"/>
    <w:rsid w:val="001F6ED0"/>
    <w:rsid w:val="001F7642"/>
    <w:rsid w:val="00202E9D"/>
    <w:rsid w:val="00204ACB"/>
    <w:rsid w:val="002113D2"/>
    <w:rsid w:val="002117C7"/>
    <w:rsid w:val="00215C4B"/>
    <w:rsid w:val="0021661F"/>
    <w:rsid w:val="00221A62"/>
    <w:rsid w:val="00222F79"/>
    <w:rsid w:val="00224C7A"/>
    <w:rsid w:val="00230C4D"/>
    <w:rsid w:val="00233000"/>
    <w:rsid w:val="002368EC"/>
    <w:rsid w:val="0023736E"/>
    <w:rsid w:val="002428F6"/>
    <w:rsid w:val="002442D6"/>
    <w:rsid w:val="00245304"/>
    <w:rsid w:val="00257D27"/>
    <w:rsid w:val="00262EF2"/>
    <w:rsid w:val="00265E52"/>
    <w:rsid w:val="00265F9B"/>
    <w:rsid w:val="00267E95"/>
    <w:rsid w:val="00272A75"/>
    <w:rsid w:val="00277505"/>
    <w:rsid w:val="002803C5"/>
    <w:rsid w:val="002868E0"/>
    <w:rsid w:val="00286B43"/>
    <w:rsid w:val="00290C10"/>
    <w:rsid w:val="002927D9"/>
    <w:rsid w:val="00294F6B"/>
    <w:rsid w:val="00295603"/>
    <w:rsid w:val="00295A86"/>
    <w:rsid w:val="002B4B26"/>
    <w:rsid w:val="002C431D"/>
    <w:rsid w:val="002C437E"/>
    <w:rsid w:val="002D54E0"/>
    <w:rsid w:val="002E0FAE"/>
    <w:rsid w:val="002E2D89"/>
    <w:rsid w:val="002E561D"/>
    <w:rsid w:val="002E5ECA"/>
    <w:rsid w:val="002F0880"/>
    <w:rsid w:val="002F43C1"/>
    <w:rsid w:val="00304258"/>
    <w:rsid w:val="00304400"/>
    <w:rsid w:val="0030697A"/>
    <w:rsid w:val="00307D6D"/>
    <w:rsid w:val="00310BD3"/>
    <w:rsid w:val="00320B68"/>
    <w:rsid w:val="00322D95"/>
    <w:rsid w:val="00323A52"/>
    <w:rsid w:val="00327EAD"/>
    <w:rsid w:val="003347EB"/>
    <w:rsid w:val="00341F9F"/>
    <w:rsid w:val="00342980"/>
    <w:rsid w:val="00342C27"/>
    <w:rsid w:val="003443B3"/>
    <w:rsid w:val="0034699A"/>
    <w:rsid w:val="00353A46"/>
    <w:rsid w:val="00362630"/>
    <w:rsid w:val="003643EC"/>
    <w:rsid w:val="00364465"/>
    <w:rsid w:val="00381C7F"/>
    <w:rsid w:val="00383E5E"/>
    <w:rsid w:val="0038450B"/>
    <w:rsid w:val="00384FD2"/>
    <w:rsid w:val="00394A92"/>
    <w:rsid w:val="0039622F"/>
    <w:rsid w:val="003A5B46"/>
    <w:rsid w:val="003C13CD"/>
    <w:rsid w:val="003D0A9F"/>
    <w:rsid w:val="003D1F9C"/>
    <w:rsid w:val="003D2770"/>
    <w:rsid w:val="003D3E7D"/>
    <w:rsid w:val="003D499A"/>
    <w:rsid w:val="003D605F"/>
    <w:rsid w:val="003D759E"/>
    <w:rsid w:val="003E1B3E"/>
    <w:rsid w:val="003F6BBF"/>
    <w:rsid w:val="00402091"/>
    <w:rsid w:val="00402A22"/>
    <w:rsid w:val="00402DFE"/>
    <w:rsid w:val="004051E4"/>
    <w:rsid w:val="00407251"/>
    <w:rsid w:val="00412C23"/>
    <w:rsid w:val="00420C1E"/>
    <w:rsid w:val="00421C83"/>
    <w:rsid w:val="00422714"/>
    <w:rsid w:val="00422EBE"/>
    <w:rsid w:val="00423F9C"/>
    <w:rsid w:val="00424971"/>
    <w:rsid w:val="00424F2B"/>
    <w:rsid w:val="0042756A"/>
    <w:rsid w:val="00436C1F"/>
    <w:rsid w:val="004439BA"/>
    <w:rsid w:val="0044435F"/>
    <w:rsid w:val="00462D4D"/>
    <w:rsid w:val="004640BD"/>
    <w:rsid w:val="0046784A"/>
    <w:rsid w:val="004728C8"/>
    <w:rsid w:val="00486E37"/>
    <w:rsid w:val="0048718E"/>
    <w:rsid w:val="00490ADA"/>
    <w:rsid w:val="004A0D3C"/>
    <w:rsid w:val="004B1621"/>
    <w:rsid w:val="004B2931"/>
    <w:rsid w:val="004B6BC1"/>
    <w:rsid w:val="004C472C"/>
    <w:rsid w:val="004C6CD8"/>
    <w:rsid w:val="004D19FA"/>
    <w:rsid w:val="004D4678"/>
    <w:rsid w:val="004D540C"/>
    <w:rsid w:val="004E487D"/>
    <w:rsid w:val="004E59C6"/>
    <w:rsid w:val="004F08BD"/>
    <w:rsid w:val="004F59A8"/>
    <w:rsid w:val="00501D39"/>
    <w:rsid w:val="00506BD8"/>
    <w:rsid w:val="00507009"/>
    <w:rsid w:val="00507646"/>
    <w:rsid w:val="00512695"/>
    <w:rsid w:val="005149E0"/>
    <w:rsid w:val="00517070"/>
    <w:rsid w:val="00524A9C"/>
    <w:rsid w:val="00526A8E"/>
    <w:rsid w:val="00534840"/>
    <w:rsid w:val="00543C8C"/>
    <w:rsid w:val="005536D5"/>
    <w:rsid w:val="00556E9B"/>
    <w:rsid w:val="005603CA"/>
    <w:rsid w:val="005639E0"/>
    <w:rsid w:val="005704CB"/>
    <w:rsid w:val="00571D63"/>
    <w:rsid w:val="005806BC"/>
    <w:rsid w:val="0058070E"/>
    <w:rsid w:val="00587AF0"/>
    <w:rsid w:val="005A1CD2"/>
    <w:rsid w:val="005A21BF"/>
    <w:rsid w:val="005B5457"/>
    <w:rsid w:val="005C6A14"/>
    <w:rsid w:val="005D0180"/>
    <w:rsid w:val="005D0909"/>
    <w:rsid w:val="005D2642"/>
    <w:rsid w:val="005D3A28"/>
    <w:rsid w:val="005E4B78"/>
    <w:rsid w:val="005F0CB8"/>
    <w:rsid w:val="005F4DF4"/>
    <w:rsid w:val="005F7AE4"/>
    <w:rsid w:val="005F7C4E"/>
    <w:rsid w:val="00604A8E"/>
    <w:rsid w:val="00605248"/>
    <w:rsid w:val="006053E1"/>
    <w:rsid w:val="00606F8E"/>
    <w:rsid w:val="00607B4E"/>
    <w:rsid w:val="00611ED2"/>
    <w:rsid w:val="00612BBD"/>
    <w:rsid w:val="006133F8"/>
    <w:rsid w:val="00615C7F"/>
    <w:rsid w:val="0061720F"/>
    <w:rsid w:val="00620200"/>
    <w:rsid w:val="006260D3"/>
    <w:rsid w:val="006339A0"/>
    <w:rsid w:val="0063642F"/>
    <w:rsid w:val="0064283E"/>
    <w:rsid w:val="00643491"/>
    <w:rsid w:val="00645221"/>
    <w:rsid w:val="006514C2"/>
    <w:rsid w:val="00651A65"/>
    <w:rsid w:val="00653AF8"/>
    <w:rsid w:val="006624D1"/>
    <w:rsid w:val="00663A34"/>
    <w:rsid w:val="00665FA3"/>
    <w:rsid w:val="006673D9"/>
    <w:rsid w:val="006736C3"/>
    <w:rsid w:val="0067759E"/>
    <w:rsid w:val="00683E2F"/>
    <w:rsid w:val="00683E8A"/>
    <w:rsid w:val="0068748D"/>
    <w:rsid w:val="00687AEB"/>
    <w:rsid w:val="00697935"/>
    <w:rsid w:val="00697ED3"/>
    <w:rsid w:val="006A3EBE"/>
    <w:rsid w:val="006A428A"/>
    <w:rsid w:val="006A70DF"/>
    <w:rsid w:val="006B109D"/>
    <w:rsid w:val="006C495C"/>
    <w:rsid w:val="006C616F"/>
    <w:rsid w:val="006C773F"/>
    <w:rsid w:val="006D5E2D"/>
    <w:rsid w:val="006F06A4"/>
    <w:rsid w:val="006F1409"/>
    <w:rsid w:val="00704383"/>
    <w:rsid w:val="00706BDB"/>
    <w:rsid w:val="0071622A"/>
    <w:rsid w:val="00723CBF"/>
    <w:rsid w:val="00723D2E"/>
    <w:rsid w:val="007267FC"/>
    <w:rsid w:val="00732A4F"/>
    <w:rsid w:val="0073583B"/>
    <w:rsid w:val="00736B66"/>
    <w:rsid w:val="00747F74"/>
    <w:rsid w:val="00754652"/>
    <w:rsid w:val="00756CFF"/>
    <w:rsid w:val="00761279"/>
    <w:rsid w:val="00764FD1"/>
    <w:rsid w:val="00771215"/>
    <w:rsid w:val="007738B6"/>
    <w:rsid w:val="00775C75"/>
    <w:rsid w:val="007766D5"/>
    <w:rsid w:val="00776C21"/>
    <w:rsid w:val="00781435"/>
    <w:rsid w:val="00791CFB"/>
    <w:rsid w:val="00792BE3"/>
    <w:rsid w:val="00793CDB"/>
    <w:rsid w:val="00794D60"/>
    <w:rsid w:val="007A2CE0"/>
    <w:rsid w:val="007B0CA7"/>
    <w:rsid w:val="007C0CF1"/>
    <w:rsid w:val="007C4BCE"/>
    <w:rsid w:val="007D291A"/>
    <w:rsid w:val="007D3017"/>
    <w:rsid w:val="007D35E2"/>
    <w:rsid w:val="007D713B"/>
    <w:rsid w:val="007D7471"/>
    <w:rsid w:val="007E288B"/>
    <w:rsid w:val="007E5045"/>
    <w:rsid w:val="007E5AA9"/>
    <w:rsid w:val="007F2410"/>
    <w:rsid w:val="007F5502"/>
    <w:rsid w:val="00800204"/>
    <w:rsid w:val="008010F9"/>
    <w:rsid w:val="00804ACE"/>
    <w:rsid w:val="0081602F"/>
    <w:rsid w:val="00822919"/>
    <w:rsid w:val="00827FB1"/>
    <w:rsid w:val="0083018D"/>
    <w:rsid w:val="00832101"/>
    <w:rsid w:val="008334D2"/>
    <w:rsid w:val="00837890"/>
    <w:rsid w:val="008402F9"/>
    <w:rsid w:val="00843181"/>
    <w:rsid w:val="00847099"/>
    <w:rsid w:val="0085336E"/>
    <w:rsid w:val="00853EEF"/>
    <w:rsid w:val="00855C57"/>
    <w:rsid w:val="00855D35"/>
    <w:rsid w:val="00857AE1"/>
    <w:rsid w:val="008605A3"/>
    <w:rsid w:val="00860FB6"/>
    <w:rsid w:val="00865055"/>
    <w:rsid w:val="0086582C"/>
    <w:rsid w:val="00870077"/>
    <w:rsid w:val="008772AC"/>
    <w:rsid w:val="0088031D"/>
    <w:rsid w:val="00881287"/>
    <w:rsid w:val="00895A6C"/>
    <w:rsid w:val="008A460A"/>
    <w:rsid w:val="008A5A29"/>
    <w:rsid w:val="008A640D"/>
    <w:rsid w:val="008A642B"/>
    <w:rsid w:val="008B0EEE"/>
    <w:rsid w:val="008B207C"/>
    <w:rsid w:val="008B619A"/>
    <w:rsid w:val="008B64F7"/>
    <w:rsid w:val="008B709B"/>
    <w:rsid w:val="008C133B"/>
    <w:rsid w:val="008C4B30"/>
    <w:rsid w:val="008C57FF"/>
    <w:rsid w:val="008D3349"/>
    <w:rsid w:val="008E39D5"/>
    <w:rsid w:val="008F551B"/>
    <w:rsid w:val="008F65D8"/>
    <w:rsid w:val="009019B3"/>
    <w:rsid w:val="00902EED"/>
    <w:rsid w:val="00906CEA"/>
    <w:rsid w:val="00912347"/>
    <w:rsid w:val="009208AB"/>
    <w:rsid w:val="00920E35"/>
    <w:rsid w:val="00921B72"/>
    <w:rsid w:val="00925538"/>
    <w:rsid w:val="009300CB"/>
    <w:rsid w:val="009318AF"/>
    <w:rsid w:val="00931949"/>
    <w:rsid w:val="00931AD0"/>
    <w:rsid w:val="009427C4"/>
    <w:rsid w:val="00943844"/>
    <w:rsid w:val="00945464"/>
    <w:rsid w:val="00954F8C"/>
    <w:rsid w:val="00961CE9"/>
    <w:rsid w:val="009676D6"/>
    <w:rsid w:val="009713A2"/>
    <w:rsid w:val="00972B17"/>
    <w:rsid w:val="009750D4"/>
    <w:rsid w:val="0097681D"/>
    <w:rsid w:val="009848A4"/>
    <w:rsid w:val="009869F9"/>
    <w:rsid w:val="00987F88"/>
    <w:rsid w:val="009912BE"/>
    <w:rsid w:val="009917A0"/>
    <w:rsid w:val="00992332"/>
    <w:rsid w:val="00993EB3"/>
    <w:rsid w:val="009954F5"/>
    <w:rsid w:val="009A6B16"/>
    <w:rsid w:val="009A7F85"/>
    <w:rsid w:val="009B5E4F"/>
    <w:rsid w:val="009B6373"/>
    <w:rsid w:val="009C0FDF"/>
    <w:rsid w:val="009D25D7"/>
    <w:rsid w:val="009D51BB"/>
    <w:rsid w:val="009D6B49"/>
    <w:rsid w:val="009D752A"/>
    <w:rsid w:val="009D7F7B"/>
    <w:rsid w:val="009E138C"/>
    <w:rsid w:val="009E2DCC"/>
    <w:rsid w:val="009F0A2D"/>
    <w:rsid w:val="009F6620"/>
    <w:rsid w:val="00A037DC"/>
    <w:rsid w:val="00A04771"/>
    <w:rsid w:val="00A15332"/>
    <w:rsid w:val="00A16613"/>
    <w:rsid w:val="00A22DE8"/>
    <w:rsid w:val="00A31306"/>
    <w:rsid w:val="00A317FB"/>
    <w:rsid w:val="00A343A2"/>
    <w:rsid w:val="00A425B6"/>
    <w:rsid w:val="00A4330E"/>
    <w:rsid w:val="00A4363B"/>
    <w:rsid w:val="00A4483F"/>
    <w:rsid w:val="00A53AA8"/>
    <w:rsid w:val="00A554DE"/>
    <w:rsid w:val="00A573AE"/>
    <w:rsid w:val="00A63603"/>
    <w:rsid w:val="00A73941"/>
    <w:rsid w:val="00A741D0"/>
    <w:rsid w:val="00A7524A"/>
    <w:rsid w:val="00A87CF4"/>
    <w:rsid w:val="00A91AD9"/>
    <w:rsid w:val="00A97051"/>
    <w:rsid w:val="00AA218D"/>
    <w:rsid w:val="00AA6D47"/>
    <w:rsid w:val="00AB48F0"/>
    <w:rsid w:val="00AB52E6"/>
    <w:rsid w:val="00AB7CEB"/>
    <w:rsid w:val="00AC3476"/>
    <w:rsid w:val="00AC6AAB"/>
    <w:rsid w:val="00AD1D27"/>
    <w:rsid w:val="00AD778F"/>
    <w:rsid w:val="00AE35E1"/>
    <w:rsid w:val="00AE4CE0"/>
    <w:rsid w:val="00AE5A0D"/>
    <w:rsid w:val="00AE7192"/>
    <w:rsid w:val="00AF64C5"/>
    <w:rsid w:val="00AF7A66"/>
    <w:rsid w:val="00B024A7"/>
    <w:rsid w:val="00B0275D"/>
    <w:rsid w:val="00B027D0"/>
    <w:rsid w:val="00B02F0B"/>
    <w:rsid w:val="00B0445C"/>
    <w:rsid w:val="00B06462"/>
    <w:rsid w:val="00B07AD3"/>
    <w:rsid w:val="00B138F2"/>
    <w:rsid w:val="00B1776D"/>
    <w:rsid w:val="00B22DDA"/>
    <w:rsid w:val="00B248EF"/>
    <w:rsid w:val="00B27243"/>
    <w:rsid w:val="00B30BFF"/>
    <w:rsid w:val="00B33711"/>
    <w:rsid w:val="00B36ED7"/>
    <w:rsid w:val="00B43CA1"/>
    <w:rsid w:val="00B44E40"/>
    <w:rsid w:val="00B4659A"/>
    <w:rsid w:val="00B51FFE"/>
    <w:rsid w:val="00B5229C"/>
    <w:rsid w:val="00B62EA3"/>
    <w:rsid w:val="00B64670"/>
    <w:rsid w:val="00B65A2B"/>
    <w:rsid w:val="00B73415"/>
    <w:rsid w:val="00B75BB4"/>
    <w:rsid w:val="00B75E46"/>
    <w:rsid w:val="00B8040E"/>
    <w:rsid w:val="00B80D7E"/>
    <w:rsid w:val="00B83BE1"/>
    <w:rsid w:val="00B85AD2"/>
    <w:rsid w:val="00B90363"/>
    <w:rsid w:val="00BA5268"/>
    <w:rsid w:val="00BB1EC7"/>
    <w:rsid w:val="00BB60EB"/>
    <w:rsid w:val="00BC7A93"/>
    <w:rsid w:val="00BD0952"/>
    <w:rsid w:val="00BD5474"/>
    <w:rsid w:val="00BE099C"/>
    <w:rsid w:val="00BF464B"/>
    <w:rsid w:val="00C04A52"/>
    <w:rsid w:val="00C06FB8"/>
    <w:rsid w:val="00C11AAB"/>
    <w:rsid w:val="00C11D59"/>
    <w:rsid w:val="00C12F6B"/>
    <w:rsid w:val="00C24716"/>
    <w:rsid w:val="00C26A67"/>
    <w:rsid w:val="00C27105"/>
    <w:rsid w:val="00C33FEC"/>
    <w:rsid w:val="00C347A8"/>
    <w:rsid w:val="00C42F78"/>
    <w:rsid w:val="00C44115"/>
    <w:rsid w:val="00C51585"/>
    <w:rsid w:val="00C527F1"/>
    <w:rsid w:val="00C53953"/>
    <w:rsid w:val="00C54146"/>
    <w:rsid w:val="00C557DA"/>
    <w:rsid w:val="00C56422"/>
    <w:rsid w:val="00C56630"/>
    <w:rsid w:val="00C75A29"/>
    <w:rsid w:val="00C76CB4"/>
    <w:rsid w:val="00C91E74"/>
    <w:rsid w:val="00C962E6"/>
    <w:rsid w:val="00CA2AE9"/>
    <w:rsid w:val="00CA77FB"/>
    <w:rsid w:val="00CB4444"/>
    <w:rsid w:val="00CB4608"/>
    <w:rsid w:val="00CB7D2A"/>
    <w:rsid w:val="00CC037C"/>
    <w:rsid w:val="00CC6113"/>
    <w:rsid w:val="00CD0B7C"/>
    <w:rsid w:val="00CD4997"/>
    <w:rsid w:val="00CD7815"/>
    <w:rsid w:val="00CE0285"/>
    <w:rsid w:val="00CE33EF"/>
    <w:rsid w:val="00CE51E7"/>
    <w:rsid w:val="00CF2ED7"/>
    <w:rsid w:val="00CF7DF2"/>
    <w:rsid w:val="00D0472E"/>
    <w:rsid w:val="00D06660"/>
    <w:rsid w:val="00D12FB2"/>
    <w:rsid w:val="00D1305A"/>
    <w:rsid w:val="00D15AF6"/>
    <w:rsid w:val="00D2001C"/>
    <w:rsid w:val="00D22F44"/>
    <w:rsid w:val="00D24E4C"/>
    <w:rsid w:val="00D25D97"/>
    <w:rsid w:val="00D26060"/>
    <w:rsid w:val="00D36594"/>
    <w:rsid w:val="00D36F1F"/>
    <w:rsid w:val="00D425DB"/>
    <w:rsid w:val="00D46DF5"/>
    <w:rsid w:val="00D5003C"/>
    <w:rsid w:val="00D52791"/>
    <w:rsid w:val="00D548F4"/>
    <w:rsid w:val="00D56BD0"/>
    <w:rsid w:val="00D619F8"/>
    <w:rsid w:val="00D62E21"/>
    <w:rsid w:val="00D63E2B"/>
    <w:rsid w:val="00D643C0"/>
    <w:rsid w:val="00D65E6B"/>
    <w:rsid w:val="00D67176"/>
    <w:rsid w:val="00D73999"/>
    <w:rsid w:val="00D811C2"/>
    <w:rsid w:val="00D82015"/>
    <w:rsid w:val="00DA3AE1"/>
    <w:rsid w:val="00DA4B1B"/>
    <w:rsid w:val="00DB1478"/>
    <w:rsid w:val="00DB42DA"/>
    <w:rsid w:val="00DC1CC5"/>
    <w:rsid w:val="00DC524D"/>
    <w:rsid w:val="00DD2C08"/>
    <w:rsid w:val="00DD3AC7"/>
    <w:rsid w:val="00DD3D4D"/>
    <w:rsid w:val="00DD462C"/>
    <w:rsid w:val="00DE0AE6"/>
    <w:rsid w:val="00DE25FA"/>
    <w:rsid w:val="00DE5955"/>
    <w:rsid w:val="00DE6E64"/>
    <w:rsid w:val="00DF642E"/>
    <w:rsid w:val="00E03455"/>
    <w:rsid w:val="00E04B8A"/>
    <w:rsid w:val="00E07F3D"/>
    <w:rsid w:val="00E21356"/>
    <w:rsid w:val="00E27E48"/>
    <w:rsid w:val="00E32261"/>
    <w:rsid w:val="00E340F9"/>
    <w:rsid w:val="00E351B2"/>
    <w:rsid w:val="00E44DAF"/>
    <w:rsid w:val="00E47DEE"/>
    <w:rsid w:val="00E532B8"/>
    <w:rsid w:val="00E54C3C"/>
    <w:rsid w:val="00E55613"/>
    <w:rsid w:val="00E5633A"/>
    <w:rsid w:val="00E57363"/>
    <w:rsid w:val="00E6010D"/>
    <w:rsid w:val="00E66FCF"/>
    <w:rsid w:val="00E70E04"/>
    <w:rsid w:val="00E762D7"/>
    <w:rsid w:val="00E83837"/>
    <w:rsid w:val="00E9518A"/>
    <w:rsid w:val="00E967F4"/>
    <w:rsid w:val="00EA51CB"/>
    <w:rsid w:val="00EB416F"/>
    <w:rsid w:val="00EB4EBC"/>
    <w:rsid w:val="00EC1FA4"/>
    <w:rsid w:val="00EC4FDC"/>
    <w:rsid w:val="00EC6F08"/>
    <w:rsid w:val="00ED2D7B"/>
    <w:rsid w:val="00ED4DBF"/>
    <w:rsid w:val="00ED79FE"/>
    <w:rsid w:val="00EE3958"/>
    <w:rsid w:val="00EE40D5"/>
    <w:rsid w:val="00EE4335"/>
    <w:rsid w:val="00EE5B7B"/>
    <w:rsid w:val="00EF2E3B"/>
    <w:rsid w:val="00EF622C"/>
    <w:rsid w:val="00F04D11"/>
    <w:rsid w:val="00F070AB"/>
    <w:rsid w:val="00F10CD3"/>
    <w:rsid w:val="00F12A09"/>
    <w:rsid w:val="00F14CB4"/>
    <w:rsid w:val="00F26463"/>
    <w:rsid w:val="00F30687"/>
    <w:rsid w:val="00F31C8A"/>
    <w:rsid w:val="00F355BC"/>
    <w:rsid w:val="00F366B7"/>
    <w:rsid w:val="00F40DD7"/>
    <w:rsid w:val="00F41BD7"/>
    <w:rsid w:val="00F53947"/>
    <w:rsid w:val="00F54D34"/>
    <w:rsid w:val="00F623B0"/>
    <w:rsid w:val="00F62B49"/>
    <w:rsid w:val="00F65C69"/>
    <w:rsid w:val="00F74312"/>
    <w:rsid w:val="00F7642F"/>
    <w:rsid w:val="00F84B05"/>
    <w:rsid w:val="00F85E97"/>
    <w:rsid w:val="00F87849"/>
    <w:rsid w:val="00F87C28"/>
    <w:rsid w:val="00F90330"/>
    <w:rsid w:val="00F914F0"/>
    <w:rsid w:val="00F91580"/>
    <w:rsid w:val="00F93C1F"/>
    <w:rsid w:val="00FA2314"/>
    <w:rsid w:val="00FA613C"/>
    <w:rsid w:val="00FB04DC"/>
    <w:rsid w:val="00FB060E"/>
    <w:rsid w:val="00FC007A"/>
    <w:rsid w:val="00FC021A"/>
    <w:rsid w:val="00FC09E3"/>
    <w:rsid w:val="00FD0BD8"/>
    <w:rsid w:val="00FD2316"/>
    <w:rsid w:val="00FD6F15"/>
    <w:rsid w:val="00FD7BA3"/>
    <w:rsid w:val="00FE0754"/>
    <w:rsid w:val="00FE3E81"/>
    <w:rsid w:val="00FE47FC"/>
    <w:rsid w:val="00FE56AA"/>
    <w:rsid w:val="00FE626B"/>
    <w:rsid w:val="00FE64C7"/>
    <w:rsid w:val="00FE6A18"/>
    <w:rsid w:val="00FF1AF2"/>
    <w:rsid w:val="00FF2910"/>
    <w:rsid w:val="00FF5C73"/>
    <w:rsid w:val="00FF6264"/>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08AC4"/>
  <w15:docId w15:val="{66480764-1EC8-4774-910F-701ACD73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30"/>
      <w:szCs w:val="30"/>
      <w:lang w:val="vi-VN"/>
    </w:rPr>
  </w:style>
  <w:style w:type="paragraph" w:styleId="berschrift1">
    <w:name w:val="heading 1"/>
    <w:basedOn w:val="Standard"/>
    <w:next w:val="Standard"/>
    <w:qFormat/>
    <w:rsid w:val="00FB7DBF"/>
    <w:pPr>
      <w:keepNext/>
      <w:jc w:val="center"/>
      <w:outlineLvl w:val="0"/>
    </w:pPr>
    <w:rPr>
      <w:rFonts w:ascii="Arial" w:hAnsi="Arial" w:cs="Arial"/>
      <w:b/>
      <w:bCs/>
      <w:sz w:val="32"/>
      <w:szCs w:val="24"/>
      <w:lang w:val="de-DE"/>
    </w:rPr>
  </w:style>
  <w:style w:type="paragraph" w:styleId="berschrift2">
    <w:name w:val="heading 2"/>
    <w:basedOn w:val="Standard"/>
    <w:next w:val="Standard"/>
    <w:qFormat/>
    <w:rsid w:val="00FB7DBF"/>
    <w:pPr>
      <w:keepNext/>
      <w:spacing w:after="120"/>
      <w:jc w:val="center"/>
      <w:outlineLvl w:val="1"/>
    </w:pPr>
    <w:rPr>
      <w:rFonts w:ascii="Arial" w:hAnsi="Arial" w:cs="Arial"/>
      <w:bCs/>
      <w:sz w:val="28"/>
      <w:szCs w:val="28"/>
      <w:lang w:val="en-GB"/>
    </w:rPr>
  </w:style>
  <w:style w:type="paragraph" w:styleId="berschrift3">
    <w:name w:val="heading 3"/>
    <w:basedOn w:val="Standard"/>
    <w:next w:val="Standard"/>
    <w:link w:val="berschrift3Zchn"/>
    <w:qFormat/>
    <w:rsid w:val="00846FA6"/>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FB7DBF"/>
    <w:pPr>
      <w:jc w:val="both"/>
    </w:pPr>
    <w:rPr>
      <w:rFonts w:ascii="Arial" w:hAnsi="Arial"/>
      <w:sz w:val="22"/>
      <w:szCs w:val="20"/>
      <w:lang w:val="en-GB"/>
    </w:rPr>
  </w:style>
  <w:style w:type="character" w:styleId="Hyperlink">
    <w:name w:val="Hyperlink"/>
    <w:rsid w:val="00FB7DBF"/>
    <w:rPr>
      <w:color w:val="0000FF"/>
      <w:u w:val="single"/>
    </w:rPr>
  </w:style>
  <w:style w:type="paragraph" w:styleId="Textkrper2">
    <w:name w:val="Body Text 2"/>
    <w:basedOn w:val="Standard"/>
    <w:rsid w:val="00FB7DBF"/>
    <w:pPr>
      <w:jc w:val="center"/>
    </w:pPr>
    <w:rPr>
      <w:rFonts w:ascii="Arial" w:hAnsi="Arial" w:cs="Arial"/>
      <w:b/>
      <w:bCs/>
      <w:sz w:val="20"/>
      <w:szCs w:val="24"/>
      <w:lang w:val="en-GB"/>
    </w:rPr>
  </w:style>
  <w:style w:type="table" w:styleId="Tabellenraster">
    <w:name w:val="Table Grid"/>
    <w:basedOn w:val="NormaleTabelle"/>
    <w:rsid w:val="00FB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BA714E"/>
    <w:pPr>
      <w:shd w:val="clear" w:color="auto" w:fill="000080"/>
    </w:pPr>
    <w:rPr>
      <w:rFonts w:ascii="Tahoma" w:hAnsi="Tahoma" w:cs="Tahoma"/>
      <w:sz w:val="20"/>
      <w:szCs w:val="20"/>
    </w:rPr>
  </w:style>
  <w:style w:type="character" w:customStyle="1" w:styleId="berschrift3Zchn">
    <w:name w:val="Überschrift 3 Zchn"/>
    <w:link w:val="berschrift3"/>
    <w:semiHidden/>
    <w:rsid w:val="00846FA6"/>
    <w:rPr>
      <w:rFonts w:ascii="Cambria" w:hAnsi="Cambria"/>
      <w:b/>
      <w:bCs/>
      <w:sz w:val="26"/>
      <w:szCs w:val="26"/>
      <w:lang w:val="vi-VN" w:eastAsia="en-US"/>
    </w:rPr>
  </w:style>
  <w:style w:type="paragraph" w:styleId="Sprechblasentext">
    <w:name w:val="Balloon Text"/>
    <w:basedOn w:val="Standard"/>
    <w:link w:val="SprechblasentextZchn"/>
    <w:rsid w:val="00EA597F"/>
    <w:rPr>
      <w:rFonts w:ascii="Lucida Grande" w:hAnsi="Lucida Grande"/>
      <w:sz w:val="18"/>
      <w:szCs w:val="18"/>
    </w:rPr>
  </w:style>
  <w:style w:type="character" w:customStyle="1" w:styleId="SprechblasentextZchn">
    <w:name w:val="Sprechblasentext Zchn"/>
    <w:link w:val="Sprechblasentext"/>
    <w:rsid w:val="00EA597F"/>
    <w:rPr>
      <w:rFonts w:ascii="Lucida Grande" w:hAnsi="Lucida Grande"/>
      <w:sz w:val="18"/>
      <w:szCs w:val="18"/>
      <w:lang w:val="vi-VN" w:eastAsia="en-US"/>
    </w:rPr>
  </w:style>
  <w:style w:type="character" w:styleId="Kommentarzeichen">
    <w:name w:val="annotation reference"/>
    <w:rsid w:val="00E05A91"/>
    <w:rPr>
      <w:sz w:val="18"/>
      <w:szCs w:val="18"/>
    </w:rPr>
  </w:style>
  <w:style w:type="paragraph" w:styleId="Kommentartext">
    <w:name w:val="annotation text"/>
    <w:basedOn w:val="Standard"/>
    <w:link w:val="KommentartextZchn"/>
    <w:rsid w:val="00E05A91"/>
    <w:rPr>
      <w:sz w:val="24"/>
      <w:szCs w:val="24"/>
    </w:rPr>
  </w:style>
  <w:style w:type="character" w:customStyle="1" w:styleId="KommentartextZchn">
    <w:name w:val="Kommentartext Zchn"/>
    <w:link w:val="Kommentartext"/>
    <w:rsid w:val="00E05A91"/>
    <w:rPr>
      <w:sz w:val="24"/>
      <w:szCs w:val="24"/>
      <w:lang w:val="vi-VN" w:eastAsia="en-US"/>
    </w:rPr>
  </w:style>
  <w:style w:type="paragraph" w:styleId="Kommentarthema">
    <w:name w:val="annotation subject"/>
    <w:basedOn w:val="Kommentartext"/>
    <w:next w:val="Kommentartext"/>
    <w:link w:val="KommentarthemaZchn"/>
    <w:rsid w:val="00E05A91"/>
    <w:rPr>
      <w:b/>
      <w:bCs/>
    </w:rPr>
  </w:style>
  <w:style w:type="character" w:customStyle="1" w:styleId="KommentarthemaZchn">
    <w:name w:val="Kommentarthema Zchn"/>
    <w:link w:val="Kommentarthema"/>
    <w:rsid w:val="00E05A91"/>
    <w:rPr>
      <w:b/>
      <w:bCs/>
      <w:sz w:val="24"/>
      <w:szCs w:val="24"/>
      <w:lang w:val="vi-VN" w:eastAsia="en-US"/>
    </w:rPr>
  </w:style>
  <w:style w:type="paragraph" w:styleId="Listenabsatz">
    <w:name w:val="List Paragraph"/>
    <w:aliases w:val="A. Heading,List Paragraph (numbered (a)),List Paragraph1"/>
    <w:basedOn w:val="Standard"/>
    <w:link w:val="ListenabsatzZchn"/>
    <w:uiPriority w:val="34"/>
    <w:qFormat/>
    <w:rsid w:val="00364465"/>
    <w:pPr>
      <w:spacing w:after="200" w:line="276" w:lineRule="auto"/>
      <w:ind w:left="720"/>
      <w:contextualSpacing/>
    </w:pPr>
    <w:rPr>
      <w:rFonts w:ascii="Calibri" w:eastAsia="Calibri" w:hAnsi="Calibri"/>
      <w:sz w:val="22"/>
      <w:szCs w:val="22"/>
      <w:lang w:val="en-US"/>
    </w:rPr>
  </w:style>
  <w:style w:type="paragraph" w:customStyle="1" w:styleId="Default">
    <w:name w:val="Default"/>
    <w:rsid w:val="00462D4D"/>
    <w:pPr>
      <w:autoSpaceDE w:val="0"/>
      <w:autoSpaceDN w:val="0"/>
      <w:adjustRightInd w:val="0"/>
    </w:pPr>
    <w:rPr>
      <w:rFonts w:ascii="Arial" w:eastAsia="Calibri" w:hAnsi="Arial" w:cs="Arial"/>
      <w:color w:val="000000"/>
      <w:sz w:val="24"/>
      <w:szCs w:val="24"/>
    </w:rPr>
  </w:style>
  <w:style w:type="paragraph" w:styleId="Textkrper-Zeileneinzug">
    <w:name w:val="Body Text Indent"/>
    <w:basedOn w:val="Standard"/>
    <w:link w:val="Textkrper-ZeileneinzugZchn"/>
    <w:rsid w:val="00A037DC"/>
    <w:pPr>
      <w:spacing w:after="120"/>
      <w:ind w:left="360"/>
    </w:pPr>
    <w:rPr>
      <w:lang w:eastAsia="x-none"/>
    </w:rPr>
  </w:style>
  <w:style w:type="character" w:customStyle="1" w:styleId="Textkrper-ZeileneinzugZchn">
    <w:name w:val="Textkörper-Zeileneinzug Zchn"/>
    <w:link w:val="Textkrper-Zeileneinzug"/>
    <w:rsid w:val="00A037DC"/>
    <w:rPr>
      <w:sz w:val="30"/>
      <w:szCs w:val="30"/>
      <w:lang w:val="vi-VN"/>
    </w:rPr>
  </w:style>
  <w:style w:type="character" w:customStyle="1" w:styleId="s9">
    <w:name w:val="s9"/>
    <w:rsid w:val="00AE5A0D"/>
  </w:style>
  <w:style w:type="paragraph" w:styleId="Kopfzeile">
    <w:name w:val="header"/>
    <w:basedOn w:val="Standard"/>
    <w:link w:val="KopfzeileZchn"/>
    <w:rsid w:val="00853EEF"/>
    <w:pPr>
      <w:tabs>
        <w:tab w:val="center" w:pos="4680"/>
        <w:tab w:val="right" w:pos="9360"/>
      </w:tabs>
    </w:pPr>
  </w:style>
  <w:style w:type="character" w:customStyle="1" w:styleId="KopfzeileZchn">
    <w:name w:val="Kopfzeile Zchn"/>
    <w:basedOn w:val="Absatz-Standardschriftart"/>
    <w:link w:val="Kopfzeile"/>
    <w:rsid w:val="00853EEF"/>
    <w:rPr>
      <w:sz w:val="30"/>
      <w:szCs w:val="30"/>
      <w:lang w:val="vi-VN"/>
    </w:rPr>
  </w:style>
  <w:style w:type="paragraph" w:styleId="Fuzeile">
    <w:name w:val="footer"/>
    <w:basedOn w:val="Standard"/>
    <w:link w:val="FuzeileZchn"/>
    <w:uiPriority w:val="99"/>
    <w:rsid w:val="00853EEF"/>
    <w:pPr>
      <w:tabs>
        <w:tab w:val="center" w:pos="4680"/>
        <w:tab w:val="right" w:pos="9360"/>
      </w:tabs>
    </w:pPr>
  </w:style>
  <w:style w:type="character" w:customStyle="1" w:styleId="FuzeileZchn">
    <w:name w:val="Fußzeile Zchn"/>
    <w:basedOn w:val="Absatz-Standardschriftart"/>
    <w:link w:val="Fuzeile"/>
    <w:uiPriority w:val="99"/>
    <w:rsid w:val="00853EEF"/>
    <w:rPr>
      <w:sz w:val="30"/>
      <w:szCs w:val="30"/>
      <w:lang w:val="vi-VN"/>
    </w:rPr>
  </w:style>
  <w:style w:type="paragraph" w:styleId="StandardWeb">
    <w:name w:val="Normal (Web)"/>
    <w:basedOn w:val="Standard"/>
    <w:uiPriority w:val="99"/>
    <w:unhideWhenUsed/>
    <w:rsid w:val="005F7C4E"/>
    <w:pPr>
      <w:spacing w:before="100" w:beforeAutospacing="1" w:after="100" w:afterAutospacing="1"/>
    </w:pPr>
    <w:rPr>
      <w:sz w:val="24"/>
      <w:szCs w:val="24"/>
      <w:lang w:val="en-US"/>
    </w:rPr>
  </w:style>
  <w:style w:type="character" w:styleId="Fett">
    <w:name w:val="Strong"/>
    <w:basedOn w:val="Absatz-Standardschriftart"/>
    <w:uiPriority w:val="22"/>
    <w:qFormat/>
    <w:rsid w:val="005F7C4E"/>
    <w:rPr>
      <w:b/>
      <w:bCs/>
    </w:rPr>
  </w:style>
  <w:style w:type="character" w:styleId="NichtaufgelsteErwhnung">
    <w:name w:val="Unresolved Mention"/>
    <w:basedOn w:val="Absatz-Standardschriftart"/>
    <w:uiPriority w:val="99"/>
    <w:semiHidden/>
    <w:unhideWhenUsed/>
    <w:rsid w:val="00F30687"/>
    <w:rPr>
      <w:color w:val="605E5C"/>
      <w:shd w:val="clear" w:color="auto" w:fill="E1DFDD"/>
    </w:rPr>
  </w:style>
  <w:style w:type="character" w:customStyle="1" w:styleId="ListenabsatzZchn">
    <w:name w:val="Listenabsatz Zchn"/>
    <w:aliases w:val="A. Heading Zchn,List Paragraph (numbered (a)) Zchn,List Paragraph1 Zchn"/>
    <w:basedOn w:val="Absatz-Standardschriftart"/>
    <w:link w:val="Listenabsatz"/>
    <w:uiPriority w:val="34"/>
    <w:rsid w:val="00945464"/>
    <w:rPr>
      <w:rFonts w:ascii="Calibri" w:eastAsia="Calibri" w:hAnsi="Calibri"/>
      <w:sz w:val="22"/>
      <w:szCs w:val="22"/>
    </w:rPr>
  </w:style>
  <w:style w:type="character" w:customStyle="1" w:styleId="normaltextrun">
    <w:name w:val="normaltextrun"/>
    <w:basedOn w:val="Absatz-Standardschriftart"/>
    <w:rsid w:val="00653AF8"/>
  </w:style>
  <w:style w:type="character" w:styleId="BesuchterLink">
    <w:name w:val="FollowedHyperlink"/>
    <w:basedOn w:val="Absatz-Standardschriftart"/>
    <w:semiHidden/>
    <w:unhideWhenUsed/>
    <w:rsid w:val="004E487D"/>
    <w:rPr>
      <w:color w:val="800080" w:themeColor="followedHyperlink"/>
      <w:u w:val="single"/>
    </w:rPr>
  </w:style>
  <w:style w:type="paragraph" w:styleId="Textkrper3">
    <w:name w:val="Body Text 3"/>
    <w:basedOn w:val="Standard"/>
    <w:link w:val="Textkrper3Zchn"/>
    <w:semiHidden/>
    <w:unhideWhenUsed/>
    <w:rsid w:val="00B024A7"/>
    <w:pPr>
      <w:spacing w:after="120"/>
    </w:pPr>
    <w:rPr>
      <w:sz w:val="16"/>
      <w:szCs w:val="16"/>
    </w:rPr>
  </w:style>
  <w:style w:type="character" w:customStyle="1" w:styleId="Textkrper3Zchn">
    <w:name w:val="Textkörper 3 Zchn"/>
    <w:basedOn w:val="Absatz-Standardschriftart"/>
    <w:link w:val="Textkrper3"/>
    <w:semiHidden/>
    <w:rsid w:val="00B024A7"/>
    <w:rPr>
      <w:sz w:val="16"/>
      <w:szCs w:val="16"/>
      <w:lang w:val="vi-VN"/>
    </w:rPr>
  </w:style>
  <w:style w:type="character" w:customStyle="1" w:styleId="TextkrperZchn">
    <w:name w:val="Textkörper Zchn"/>
    <w:basedOn w:val="Absatz-Standardschriftart"/>
    <w:link w:val="Textkrper"/>
    <w:rsid w:val="00AD1D27"/>
    <w:rPr>
      <w:rFonts w:ascii="Arial" w:hAnsi="Arial"/>
      <w:sz w:val="22"/>
      <w:lang w:val="en-GB"/>
    </w:rPr>
  </w:style>
  <w:style w:type="paragraph" w:styleId="berarbeitung">
    <w:name w:val="Revision"/>
    <w:hidden/>
    <w:uiPriority w:val="99"/>
    <w:semiHidden/>
    <w:rsid w:val="0071622A"/>
    <w:rPr>
      <w:sz w:val="30"/>
      <w:szCs w:val="3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53189">
      <w:bodyDiv w:val="1"/>
      <w:marLeft w:val="0"/>
      <w:marRight w:val="0"/>
      <w:marTop w:val="0"/>
      <w:marBottom w:val="0"/>
      <w:divBdr>
        <w:top w:val="none" w:sz="0" w:space="0" w:color="auto"/>
        <w:left w:val="none" w:sz="0" w:space="0" w:color="auto"/>
        <w:bottom w:val="none" w:sz="0" w:space="0" w:color="auto"/>
        <w:right w:val="none" w:sz="0" w:space="0" w:color="auto"/>
      </w:divBdr>
    </w:div>
    <w:div w:id="767696748">
      <w:bodyDiv w:val="1"/>
      <w:marLeft w:val="0"/>
      <w:marRight w:val="0"/>
      <w:marTop w:val="0"/>
      <w:marBottom w:val="0"/>
      <w:divBdr>
        <w:top w:val="none" w:sz="0" w:space="0" w:color="auto"/>
        <w:left w:val="none" w:sz="0" w:space="0" w:color="auto"/>
        <w:bottom w:val="none" w:sz="0" w:space="0" w:color="auto"/>
        <w:right w:val="none" w:sz="0" w:space="0" w:color="auto"/>
      </w:divBdr>
    </w:div>
    <w:div w:id="1181117671">
      <w:bodyDiv w:val="1"/>
      <w:marLeft w:val="0"/>
      <w:marRight w:val="0"/>
      <w:marTop w:val="0"/>
      <w:marBottom w:val="0"/>
      <w:divBdr>
        <w:top w:val="none" w:sz="0" w:space="0" w:color="auto"/>
        <w:left w:val="none" w:sz="0" w:space="0" w:color="auto"/>
        <w:bottom w:val="none" w:sz="0" w:space="0" w:color="auto"/>
        <w:right w:val="none" w:sz="0" w:space="0" w:color="auto"/>
      </w:divBdr>
    </w:div>
    <w:div w:id="1310747601">
      <w:bodyDiv w:val="1"/>
      <w:marLeft w:val="0"/>
      <w:marRight w:val="0"/>
      <w:marTop w:val="0"/>
      <w:marBottom w:val="0"/>
      <w:divBdr>
        <w:top w:val="none" w:sz="0" w:space="0" w:color="auto"/>
        <w:left w:val="none" w:sz="0" w:space="0" w:color="auto"/>
        <w:bottom w:val="none" w:sz="0" w:space="0" w:color="auto"/>
        <w:right w:val="none" w:sz="0" w:space="0" w:color="auto"/>
      </w:divBdr>
      <w:divsChild>
        <w:div w:id="107432864">
          <w:marLeft w:val="0"/>
          <w:marRight w:val="0"/>
          <w:marTop w:val="0"/>
          <w:marBottom w:val="0"/>
          <w:divBdr>
            <w:top w:val="none" w:sz="0" w:space="0" w:color="auto"/>
            <w:left w:val="none" w:sz="0" w:space="0" w:color="auto"/>
            <w:bottom w:val="none" w:sz="0" w:space="0" w:color="auto"/>
            <w:right w:val="none" w:sz="0" w:space="0" w:color="auto"/>
          </w:divBdr>
          <w:divsChild>
            <w:div w:id="1134910194">
              <w:marLeft w:val="0"/>
              <w:marRight w:val="0"/>
              <w:marTop w:val="900"/>
              <w:marBottom w:val="0"/>
              <w:divBdr>
                <w:top w:val="none" w:sz="0" w:space="0" w:color="auto"/>
                <w:left w:val="none" w:sz="0" w:space="0" w:color="auto"/>
                <w:bottom w:val="none" w:sz="0" w:space="0" w:color="auto"/>
                <w:right w:val="none" w:sz="0" w:space="0" w:color="auto"/>
              </w:divBdr>
              <w:divsChild>
                <w:div w:id="1818297903">
                  <w:marLeft w:val="0"/>
                  <w:marRight w:val="0"/>
                  <w:marTop w:val="0"/>
                  <w:marBottom w:val="0"/>
                  <w:divBdr>
                    <w:top w:val="none" w:sz="0" w:space="0" w:color="auto"/>
                    <w:left w:val="none" w:sz="0" w:space="0" w:color="auto"/>
                    <w:bottom w:val="none" w:sz="0" w:space="0" w:color="auto"/>
                    <w:right w:val="none" w:sz="0" w:space="0" w:color="auto"/>
                  </w:divBdr>
                  <w:divsChild>
                    <w:div w:id="325326162">
                      <w:marLeft w:val="0"/>
                      <w:marRight w:val="0"/>
                      <w:marTop w:val="0"/>
                      <w:marBottom w:val="0"/>
                      <w:divBdr>
                        <w:top w:val="none" w:sz="0" w:space="0" w:color="auto"/>
                        <w:left w:val="none" w:sz="0" w:space="0" w:color="auto"/>
                        <w:bottom w:val="none" w:sz="0" w:space="0" w:color="auto"/>
                        <w:right w:val="none" w:sz="0" w:space="0" w:color="auto"/>
                      </w:divBdr>
                      <w:divsChild>
                        <w:div w:id="143355394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579988">
      <w:bodyDiv w:val="1"/>
      <w:marLeft w:val="0"/>
      <w:marRight w:val="0"/>
      <w:marTop w:val="0"/>
      <w:marBottom w:val="0"/>
      <w:divBdr>
        <w:top w:val="none" w:sz="0" w:space="0" w:color="auto"/>
        <w:left w:val="none" w:sz="0" w:space="0" w:color="auto"/>
        <w:bottom w:val="none" w:sz="0" w:space="0" w:color="auto"/>
        <w:right w:val="none" w:sz="0" w:space="0" w:color="auto"/>
      </w:divBdr>
      <w:divsChild>
        <w:div w:id="1827435340">
          <w:marLeft w:val="0"/>
          <w:marRight w:val="0"/>
          <w:marTop w:val="0"/>
          <w:marBottom w:val="0"/>
          <w:divBdr>
            <w:top w:val="none" w:sz="0" w:space="0" w:color="auto"/>
            <w:left w:val="none" w:sz="0" w:space="0" w:color="auto"/>
            <w:bottom w:val="none" w:sz="0" w:space="0" w:color="auto"/>
            <w:right w:val="none" w:sz="0" w:space="0" w:color="auto"/>
          </w:divBdr>
          <w:divsChild>
            <w:div w:id="819421937">
              <w:marLeft w:val="0"/>
              <w:marRight w:val="0"/>
              <w:marTop w:val="900"/>
              <w:marBottom w:val="0"/>
              <w:divBdr>
                <w:top w:val="none" w:sz="0" w:space="0" w:color="auto"/>
                <w:left w:val="none" w:sz="0" w:space="0" w:color="auto"/>
                <w:bottom w:val="none" w:sz="0" w:space="0" w:color="auto"/>
                <w:right w:val="none" w:sz="0" w:space="0" w:color="auto"/>
              </w:divBdr>
              <w:divsChild>
                <w:div w:id="1827936753">
                  <w:marLeft w:val="0"/>
                  <w:marRight w:val="0"/>
                  <w:marTop w:val="0"/>
                  <w:marBottom w:val="0"/>
                  <w:divBdr>
                    <w:top w:val="none" w:sz="0" w:space="0" w:color="auto"/>
                    <w:left w:val="none" w:sz="0" w:space="0" w:color="auto"/>
                    <w:bottom w:val="none" w:sz="0" w:space="0" w:color="auto"/>
                    <w:right w:val="none" w:sz="0" w:space="0" w:color="auto"/>
                  </w:divBdr>
                  <w:divsChild>
                    <w:div w:id="1582643127">
                      <w:marLeft w:val="0"/>
                      <w:marRight w:val="0"/>
                      <w:marTop w:val="0"/>
                      <w:marBottom w:val="0"/>
                      <w:divBdr>
                        <w:top w:val="none" w:sz="0" w:space="0" w:color="auto"/>
                        <w:left w:val="none" w:sz="0" w:space="0" w:color="auto"/>
                        <w:bottom w:val="none" w:sz="0" w:space="0" w:color="auto"/>
                        <w:right w:val="none" w:sz="0" w:space="0" w:color="auto"/>
                      </w:divBdr>
                      <w:divsChild>
                        <w:div w:id="69234077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038156">
      <w:bodyDiv w:val="1"/>
      <w:marLeft w:val="0"/>
      <w:marRight w:val="0"/>
      <w:marTop w:val="0"/>
      <w:marBottom w:val="0"/>
      <w:divBdr>
        <w:top w:val="none" w:sz="0" w:space="0" w:color="auto"/>
        <w:left w:val="none" w:sz="0" w:space="0" w:color="auto"/>
        <w:bottom w:val="none" w:sz="0" w:space="0" w:color="auto"/>
        <w:right w:val="none" w:sz="0" w:space="0" w:color="auto"/>
      </w:divBdr>
    </w:div>
    <w:div w:id="1900819911">
      <w:bodyDiv w:val="1"/>
      <w:marLeft w:val="0"/>
      <w:marRight w:val="0"/>
      <w:marTop w:val="0"/>
      <w:marBottom w:val="0"/>
      <w:divBdr>
        <w:top w:val="none" w:sz="0" w:space="0" w:color="auto"/>
        <w:left w:val="none" w:sz="0" w:space="0" w:color="auto"/>
        <w:bottom w:val="none" w:sz="0" w:space="0" w:color="auto"/>
        <w:right w:val="none" w:sz="0" w:space="0" w:color="auto"/>
      </w:divBdr>
      <w:divsChild>
        <w:div w:id="741103812">
          <w:marLeft w:val="0"/>
          <w:marRight w:val="0"/>
          <w:marTop w:val="0"/>
          <w:marBottom w:val="0"/>
          <w:divBdr>
            <w:top w:val="none" w:sz="0" w:space="0" w:color="auto"/>
            <w:left w:val="none" w:sz="0" w:space="0" w:color="auto"/>
            <w:bottom w:val="none" w:sz="0" w:space="0" w:color="auto"/>
            <w:right w:val="none" w:sz="0" w:space="0" w:color="auto"/>
          </w:divBdr>
          <w:divsChild>
            <w:div w:id="1790589724">
              <w:marLeft w:val="0"/>
              <w:marRight w:val="0"/>
              <w:marTop w:val="900"/>
              <w:marBottom w:val="0"/>
              <w:divBdr>
                <w:top w:val="none" w:sz="0" w:space="0" w:color="auto"/>
                <w:left w:val="none" w:sz="0" w:space="0" w:color="auto"/>
                <w:bottom w:val="none" w:sz="0" w:space="0" w:color="auto"/>
                <w:right w:val="none" w:sz="0" w:space="0" w:color="auto"/>
              </w:divBdr>
              <w:divsChild>
                <w:div w:id="149059351">
                  <w:marLeft w:val="0"/>
                  <w:marRight w:val="0"/>
                  <w:marTop w:val="0"/>
                  <w:marBottom w:val="0"/>
                  <w:divBdr>
                    <w:top w:val="none" w:sz="0" w:space="0" w:color="auto"/>
                    <w:left w:val="none" w:sz="0" w:space="0" w:color="auto"/>
                    <w:bottom w:val="none" w:sz="0" w:space="0" w:color="auto"/>
                    <w:right w:val="none" w:sz="0" w:space="0" w:color="auto"/>
                  </w:divBdr>
                  <w:divsChild>
                    <w:div w:id="947276315">
                      <w:marLeft w:val="0"/>
                      <w:marRight w:val="0"/>
                      <w:marTop w:val="0"/>
                      <w:marBottom w:val="0"/>
                      <w:divBdr>
                        <w:top w:val="none" w:sz="0" w:space="0" w:color="auto"/>
                        <w:left w:val="none" w:sz="0" w:space="0" w:color="auto"/>
                        <w:bottom w:val="none" w:sz="0" w:space="0" w:color="auto"/>
                        <w:right w:val="none" w:sz="0" w:space="0" w:color="auto"/>
                      </w:divBdr>
                      <w:divsChild>
                        <w:div w:id="930703038">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0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z.de/en/worldwide/109163.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iz.de/viet-n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F45C7BB974604F97CC05C08878EF40" ma:contentTypeVersion="13" ma:contentTypeDescription="Ein neues Dokument erstellen." ma:contentTypeScope="" ma:versionID="83a0c49d813069ed08b029971631631a">
  <xsd:schema xmlns:xsd="http://www.w3.org/2001/XMLSchema" xmlns:xs="http://www.w3.org/2001/XMLSchema" xmlns:p="http://schemas.microsoft.com/office/2006/metadata/properties" xmlns:ns2="823dcca2-41bb-46f2-8428-7e3e90a117a5" xmlns:ns3="d88aaf62-7245-4c6e-853a-ff6688f740c6" targetNamespace="http://schemas.microsoft.com/office/2006/metadata/properties" ma:root="true" ma:fieldsID="9676362ffd5ccb39bd973715a11022ca" ns2:_="" ns3:_="">
    <xsd:import namespace="823dcca2-41bb-46f2-8428-7e3e90a117a5"/>
    <xsd:import namespace="d88aaf62-7245-4c6e-853a-ff6688f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aaf62-7245-4c6e-853a-ff6688f740c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3dcca2-41bb-46f2-8428-7e3e90a117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E5562-9B94-4C46-836A-337EDFA7F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dcca2-41bb-46f2-8428-7e3e90a117a5"/>
    <ds:schemaRef ds:uri="d88aaf62-7245-4c6e-853a-ff6688f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8B65FE-CAA4-4132-B9A4-B6520AF67E73}">
  <ds:schemaRefs>
    <ds:schemaRef ds:uri="http://schemas.microsoft.com/office/2006/metadata/properties"/>
    <ds:schemaRef ds:uri="http://schemas.microsoft.com/office/infopath/2007/PartnerControls"/>
    <ds:schemaRef ds:uri="823dcca2-41bb-46f2-8428-7e3e90a117a5"/>
  </ds:schemaRefs>
</ds:datastoreItem>
</file>

<file path=customXml/itemProps3.xml><?xml version="1.0" encoding="utf-8"?>
<ds:datastoreItem xmlns:ds="http://schemas.openxmlformats.org/officeDocument/2006/customXml" ds:itemID="{B643C142-7E05-4DCB-AD11-9E5EFCD71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4137</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GTZ</Company>
  <LinksUpToDate>false</LinksUpToDate>
  <CharactersWithSpaces>4764</CharactersWithSpaces>
  <SharedDoc>false</SharedDoc>
  <HLinks>
    <vt:vector size="18" baseType="variant">
      <vt:variant>
        <vt:i4>2621553</vt:i4>
      </vt:variant>
      <vt:variant>
        <vt:i4>6</vt:i4>
      </vt:variant>
      <vt:variant>
        <vt:i4>0</vt:i4>
      </vt:variant>
      <vt:variant>
        <vt:i4>5</vt:i4>
      </vt:variant>
      <vt:variant>
        <vt:lpwstr>https://www.giz.de/en/worldwide/109163.html</vt:lpwstr>
      </vt:variant>
      <vt:variant>
        <vt:lpwstr/>
      </vt:variant>
      <vt:variant>
        <vt:i4>7077971</vt:i4>
      </vt:variant>
      <vt:variant>
        <vt:i4>3</vt:i4>
      </vt:variant>
      <vt:variant>
        <vt:i4>0</vt:i4>
      </vt:variant>
      <vt:variant>
        <vt:i4>5</vt:i4>
      </vt:variant>
      <vt:variant>
        <vt:lpwstr>mailto:nga.nguyenthi1@giz.de</vt:lpwstr>
      </vt:variant>
      <vt:variant>
        <vt:lpwstr/>
      </vt:variant>
      <vt:variant>
        <vt:i4>6488109</vt:i4>
      </vt:variant>
      <vt:variant>
        <vt:i4>0</vt:i4>
      </vt:variant>
      <vt:variant>
        <vt:i4>0</vt:i4>
      </vt:variant>
      <vt:variant>
        <vt:i4>5</vt:i4>
      </vt:variant>
      <vt:variant>
        <vt:lpwstr>http://www.giz.de/viet-nam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Cattelaens, Peter GIZ VN</dc:creator>
  <cp:lastModifiedBy>Duong Thi Thanh, Thuy GIZ VN</cp:lastModifiedBy>
  <cp:revision>2</cp:revision>
  <cp:lastPrinted>2024-08-09T09:03:00Z</cp:lastPrinted>
  <dcterms:created xsi:type="dcterms:W3CDTF">2024-12-11T08:19:00Z</dcterms:created>
  <dcterms:modified xsi:type="dcterms:W3CDTF">2024-12-11T08:19:00Z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0x01010000F45C7BB974604F97CC05C08878EF40</vt:lpwstr>
  </property>
  <property fmtid="{D5CDD505-2E9C-101B-9397-08002B2CF9AE}" pid="4" name="MediaServiceImageTags">
    <vt:lpwstr/>
  </property>
</Properties>
</file>