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20189" w14:textId="794A5FFC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3E0261" w:rsidRPr="003E0261">
        <w:rPr>
          <w:b/>
          <w:bCs/>
        </w:rPr>
        <w:t>83474475</w:t>
      </w:r>
      <w:r w:rsidR="000073E9" w:rsidRPr="00BA5CC0">
        <w:rPr>
          <w:b/>
          <w:bCs/>
          <w:spacing w:val="-15"/>
        </w:rPr>
        <w:t xml:space="preserve"> </w:t>
      </w: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0FA39893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4F5407F2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  <w:r w:rsidR="000073E9">
              <w:rPr>
                <w:b/>
                <w:sz w:val="20"/>
              </w:rPr>
              <w:t xml:space="preserve"> – PiC 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1DB7DF73" w14:textId="77777777" w:rsidR="000073E9" w:rsidRDefault="003D72F6">
            <w:pPr>
              <w:pStyle w:val="TableParagraph"/>
              <w:spacing w:before="117"/>
              <w:ind w:left="108"/>
              <w:rPr>
                <w:b/>
                <w:spacing w:val="-4"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  <w:r w:rsidR="000073E9">
              <w:rPr>
                <w:b/>
                <w:spacing w:val="-4"/>
                <w:sz w:val="20"/>
              </w:rPr>
              <w:t xml:space="preserve"> – </w:t>
            </w:r>
          </w:p>
          <w:p w14:paraId="3781FD4C" w14:textId="0997C045" w:rsidR="00B30CF2" w:rsidRDefault="000073E9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PiC Mobile Phone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77777777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color w:val="A6A6A6"/>
        </w:rPr>
        <w:t>select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>an</w:t>
      </w:r>
      <w:r>
        <w:rPr>
          <w:color w:val="A6A6A6"/>
          <w:spacing w:val="-13"/>
        </w:rPr>
        <w:t xml:space="preserve"> </w:t>
      </w:r>
      <w:r>
        <w:rPr>
          <w:color w:val="A6A6A6"/>
        </w:rPr>
        <w:t>element</w:t>
      </w:r>
      <w:r>
        <w:rPr>
          <w:color w:val="A6A6A6"/>
          <w:spacing w:val="-4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416DF60D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3E0261">
        <w:rPr>
          <w:b/>
          <w:spacing w:val="-10"/>
        </w:rPr>
        <w:t>7</w:t>
      </w:r>
      <w:r w:rsidR="00BC0C23">
        <w:rPr>
          <w:b/>
          <w:spacing w:val="-10"/>
        </w:rPr>
        <w:t>0</w:t>
      </w:r>
      <w:r w:rsidR="00760DB3" w:rsidRPr="00760DB3">
        <w:rPr>
          <w:b/>
          <w:bCs/>
        </w:rPr>
        <w:t>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 w:rsidR="000073E9"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0113566D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 w:rsidR="000073E9">
        <w:rPr>
          <w:spacing w:val="-5"/>
        </w:rPr>
        <w:t xml:space="preserve">past three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5204DC" w:rsidRPr="005204DC">
        <w:rPr>
          <w:b/>
          <w:bCs/>
        </w:rPr>
        <w:t xml:space="preserve">2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75B7BB65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BC0C23">
        <w:rPr>
          <w:i/>
        </w:rPr>
        <w:t>2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 w:rsidR="000073E9"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0AC9EAA9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5204DC">
        <w:rPr>
          <w:i/>
        </w:rPr>
        <w:t>3</w:t>
      </w:r>
      <w:r w:rsidR="000073E9">
        <w:rPr>
          <w:i/>
        </w:rPr>
        <w:t xml:space="preserve"> </w:t>
      </w:r>
      <w:r>
        <w:rPr>
          <w:i/>
        </w:rPr>
        <w:t>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385FF03A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B6493A">
        <w:rPr>
          <w:b/>
        </w:rPr>
        <w:t>20</w:t>
      </w:r>
      <w:r w:rsidR="009210E1">
        <w:rPr>
          <w:b/>
        </w:rPr>
        <w:t>.000</w:t>
      </w:r>
    </w:p>
    <w:p w14:paraId="4FC8DC6F" w14:textId="5B65D089" w:rsidR="00B30CF2" w:rsidRPr="00692259" w:rsidRDefault="003D72F6" w:rsidP="00692259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BC0C23">
        <w:t>2</w:t>
      </w:r>
      <w:r w:rsidR="00B4200D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 w:rsidR="00B6493A" w:rsidRPr="00B6493A">
        <w:rPr>
          <w:spacing w:val="-10"/>
        </w:rPr>
        <w:t>agricultural supply chains</w:t>
      </w:r>
      <w:r w:rsidR="00ED0024"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64663E">
        <w:rPr>
          <w:spacing w:val="-3"/>
        </w:rPr>
        <w:t>3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9210E1">
        <w:t xml:space="preserve">Indonesia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</w:t>
      </w:r>
      <w:r w:rsidR="000073E9">
        <w:t>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13C81" w14:textId="77777777" w:rsidR="008B7278" w:rsidRDefault="008B7278">
      <w:r>
        <w:separator/>
      </w:r>
    </w:p>
  </w:endnote>
  <w:endnote w:type="continuationSeparator" w:id="0">
    <w:p w14:paraId="2E72D50C" w14:textId="77777777" w:rsidR="008B7278" w:rsidRDefault="008B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ECC19" w14:textId="77777777" w:rsidR="008B7278" w:rsidRDefault="008B7278">
      <w:r>
        <w:separator/>
      </w:r>
    </w:p>
  </w:footnote>
  <w:footnote w:type="continuationSeparator" w:id="0">
    <w:p w14:paraId="64945852" w14:textId="77777777" w:rsidR="008B7278" w:rsidRDefault="008B7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073E9"/>
    <w:rsid w:val="0001309B"/>
    <w:rsid w:val="001A6216"/>
    <w:rsid w:val="001E35A0"/>
    <w:rsid w:val="0024347F"/>
    <w:rsid w:val="002B466B"/>
    <w:rsid w:val="003C29DE"/>
    <w:rsid w:val="003D72F6"/>
    <w:rsid w:val="003E0261"/>
    <w:rsid w:val="004909A3"/>
    <w:rsid w:val="00503803"/>
    <w:rsid w:val="005204DC"/>
    <w:rsid w:val="00522A46"/>
    <w:rsid w:val="005D49C2"/>
    <w:rsid w:val="00613975"/>
    <w:rsid w:val="0064663E"/>
    <w:rsid w:val="00651D07"/>
    <w:rsid w:val="00692259"/>
    <w:rsid w:val="006E0049"/>
    <w:rsid w:val="00743450"/>
    <w:rsid w:val="00760DB3"/>
    <w:rsid w:val="007D6028"/>
    <w:rsid w:val="008011B6"/>
    <w:rsid w:val="008B7278"/>
    <w:rsid w:val="00902673"/>
    <w:rsid w:val="009210E1"/>
    <w:rsid w:val="00A8382D"/>
    <w:rsid w:val="00B30CF2"/>
    <w:rsid w:val="00B4200D"/>
    <w:rsid w:val="00B6493A"/>
    <w:rsid w:val="00BA5CC0"/>
    <w:rsid w:val="00BC0C23"/>
    <w:rsid w:val="00CA70EC"/>
    <w:rsid w:val="00CE551E"/>
    <w:rsid w:val="00DF124B"/>
    <w:rsid w:val="00ED0024"/>
    <w:rsid w:val="00EF1A01"/>
    <w:rsid w:val="00F13FD7"/>
    <w:rsid w:val="00F4601E"/>
    <w:rsid w:val="00FB692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Rahayu, Lidya Tri GIZ ID</cp:lastModifiedBy>
  <cp:revision>12</cp:revision>
  <dcterms:created xsi:type="dcterms:W3CDTF">2024-09-18T17:11:00Z</dcterms:created>
  <dcterms:modified xsi:type="dcterms:W3CDTF">2024-10-24T08:07:00Z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