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1BB1513D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17730E" w:rsidRPr="0017730E">
        <w:rPr>
          <w:lang w:val="en-ID"/>
        </w:rPr>
        <w:t>83485421</w:t>
      </w:r>
      <w:r w:rsidRPr="00CE476F">
        <w:rPr>
          <w:lang w:val="en-ID"/>
        </w:rPr>
        <w:tab/>
      </w:r>
    </w:p>
    <w:p w14:paraId="15396F83" w14:textId="472C0591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CE476F" w:rsidRPr="00CE476F">
        <w:rPr>
          <w:spacing w:val="9"/>
          <w:lang w:val="en-ID"/>
        </w:rPr>
        <w:t>18.0128.1-</w:t>
      </w:r>
      <w:r w:rsidR="00226C8E">
        <w:rPr>
          <w:spacing w:val="9"/>
          <w:lang w:val="en-ID"/>
        </w:rPr>
        <w:t>3</w:t>
      </w:r>
      <w:r w:rsidR="00CE476F" w:rsidRPr="00CE476F">
        <w:rPr>
          <w:spacing w:val="9"/>
          <w:lang w:val="en-ID"/>
        </w:rPr>
        <w:t>07.0</w:t>
      </w:r>
      <w:r w:rsidR="0017730E">
        <w:rPr>
          <w:spacing w:val="9"/>
          <w:lang w:val="en-ID"/>
        </w:rPr>
        <w:t>5</w:t>
      </w:r>
    </w:p>
    <w:p w14:paraId="3C7B9051" w14:textId="50C93987" w:rsidR="00F31FC0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E528F0" w:rsidRPr="00CE476F">
        <w:rPr>
          <w:lang w:val="en-ID"/>
        </w:rPr>
        <w:t xml:space="preserve">SASCI+, </w:t>
      </w:r>
      <w:r w:rsidR="0017730E" w:rsidRPr="0017730E">
        <w:rPr>
          <w:lang w:val="en-ID"/>
        </w:rPr>
        <w:t xml:space="preserve">Diagnostic Study on PFM (Phase 1) and Implementation of Capacity Building on Improving the Public Finance Mechanism to support sustainable landscape (Phase 2) in East </w:t>
      </w:r>
      <w:proofErr w:type="spellStart"/>
      <w:r w:rsidR="0017730E" w:rsidRPr="0017730E">
        <w:rPr>
          <w:lang w:val="en-ID"/>
        </w:rPr>
        <w:t>Kutai</w:t>
      </w:r>
      <w:proofErr w:type="spellEnd"/>
      <w:r w:rsidR="0017730E">
        <w:rPr>
          <w:lang w:val="en-ID"/>
        </w:rPr>
        <w:t>.</w:t>
      </w:r>
    </w:p>
    <w:p w14:paraId="5777BA6C" w14:textId="7697E6BB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CE476F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7730E"/>
    <w:rsid w:val="001A54BE"/>
    <w:rsid w:val="00226C8E"/>
    <w:rsid w:val="0031344C"/>
    <w:rsid w:val="00316624"/>
    <w:rsid w:val="00357784"/>
    <w:rsid w:val="00387970"/>
    <w:rsid w:val="004453AA"/>
    <w:rsid w:val="0055659C"/>
    <w:rsid w:val="00562333"/>
    <w:rsid w:val="0058693F"/>
    <w:rsid w:val="006776EF"/>
    <w:rsid w:val="0068246F"/>
    <w:rsid w:val="0073457E"/>
    <w:rsid w:val="00770FF0"/>
    <w:rsid w:val="007A7DEE"/>
    <w:rsid w:val="00803AC9"/>
    <w:rsid w:val="009070E8"/>
    <w:rsid w:val="00925D69"/>
    <w:rsid w:val="00A32E05"/>
    <w:rsid w:val="00AA107E"/>
    <w:rsid w:val="00AF12E3"/>
    <w:rsid w:val="00B06F4C"/>
    <w:rsid w:val="00BA4B9E"/>
    <w:rsid w:val="00BE77FC"/>
    <w:rsid w:val="00C1399C"/>
    <w:rsid w:val="00CE476F"/>
    <w:rsid w:val="00CF4D52"/>
    <w:rsid w:val="00D95462"/>
    <w:rsid w:val="00DB52E0"/>
    <w:rsid w:val="00DB7849"/>
    <w:rsid w:val="00E51C68"/>
    <w:rsid w:val="00E528F0"/>
    <w:rsid w:val="00E9280A"/>
    <w:rsid w:val="00F01153"/>
    <w:rsid w:val="00F0726E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41</cp:revision>
  <dcterms:created xsi:type="dcterms:W3CDTF">2019-03-20T04:19:00Z</dcterms:created>
  <dcterms:modified xsi:type="dcterms:W3CDTF">2025-03-19T15:14:00Z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