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CD" w14:textId="1DB6F25B" w:rsidR="00D06854" w:rsidRPr="00B31438" w:rsidRDefault="00C258EC" w:rsidP="00C258EC">
      <w:pPr>
        <w:spacing w:after="0" w:line="240" w:lineRule="auto"/>
        <w:jc w:val="center"/>
        <w:rPr>
          <w:rFonts w:ascii="Arial" w:hAnsi="Arial" w:cs="Arial"/>
          <w:b/>
          <w:sz w:val="22"/>
          <w:szCs w:val="22"/>
        </w:rPr>
      </w:pPr>
      <w:r>
        <w:rPr>
          <w:rFonts w:ascii="Arial" w:hAnsi="Arial" w:cs="Arial"/>
          <w:b/>
          <w:noProof/>
          <w:sz w:val="22"/>
          <w:szCs w:val="22"/>
        </w:rPr>
        <w:drawing>
          <wp:inline distT="0" distB="0" distL="0" distR="0" wp14:anchorId="0E7C5571" wp14:editId="0156322E">
            <wp:extent cx="3352800" cy="993306"/>
            <wp:effectExtent l="0" t="0" r="0" b="0"/>
            <wp:docPr id="227456179" name="Picture 1" descr="A red flag with a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56179" name="Picture 1" descr="A red flag with a yellow st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5996" cy="1000178"/>
                    </a:xfrm>
                    <a:prstGeom prst="rect">
                      <a:avLst/>
                    </a:prstGeom>
                  </pic:spPr>
                </pic:pic>
              </a:graphicData>
            </a:graphic>
          </wp:inline>
        </w:drawing>
      </w:r>
    </w:p>
    <w:p w14:paraId="799379D3" w14:textId="77777777" w:rsidR="005902A8" w:rsidRPr="00B31438" w:rsidRDefault="005902A8" w:rsidP="00B31438">
      <w:pPr>
        <w:spacing w:after="0" w:line="240" w:lineRule="auto"/>
        <w:rPr>
          <w:rFonts w:ascii="Arial" w:eastAsia="Calibri" w:hAnsi="Arial" w:cs="Arial"/>
          <w:sz w:val="22"/>
          <w:szCs w:val="22"/>
        </w:rPr>
      </w:pPr>
    </w:p>
    <w:p w14:paraId="2ACBDF1F" w14:textId="58D78C9C" w:rsidR="00E32C83" w:rsidRPr="009824E4" w:rsidRDefault="00E32C83" w:rsidP="009824E4">
      <w:pPr>
        <w:spacing w:line="240" w:lineRule="auto"/>
        <w:jc w:val="center"/>
        <w:rPr>
          <w:rFonts w:ascii="Arial" w:hAnsi="Arial" w:cs="Arial"/>
          <w:b/>
          <w:caps/>
          <w:sz w:val="24"/>
          <w:szCs w:val="24"/>
        </w:rPr>
      </w:pPr>
      <w:r w:rsidRPr="009824E4">
        <w:rPr>
          <w:rFonts w:ascii="Arial" w:hAnsi="Arial" w:cs="Arial"/>
          <w:b/>
          <w:caps/>
          <w:sz w:val="24"/>
          <w:szCs w:val="24"/>
        </w:rPr>
        <w:t>Calling for expression of interest</w:t>
      </w:r>
    </w:p>
    <w:p w14:paraId="5AA4EEB0" w14:textId="77777777" w:rsidR="00E32C83" w:rsidRPr="00E32C83" w:rsidRDefault="00E32C83" w:rsidP="009824E4">
      <w:pPr>
        <w:suppressAutoHyphens/>
        <w:spacing w:line="240" w:lineRule="auto"/>
        <w:jc w:val="center"/>
        <w:rPr>
          <w:rFonts w:ascii="Arial" w:hAnsi="Arial" w:cs="Arial"/>
          <w:b/>
          <w:bCs/>
          <w:sz w:val="22"/>
          <w:szCs w:val="22"/>
          <w:lang w:val="en-GB"/>
        </w:rPr>
      </w:pPr>
      <w:r w:rsidRPr="00E32C83">
        <w:rPr>
          <w:rFonts w:ascii="Arial" w:hAnsi="Arial" w:cs="Arial"/>
          <w:b/>
          <w:bCs/>
          <w:sz w:val="22"/>
          <w:szCs w:val="22"/>
          <w:lang w:val="en-GB"/>
        </w:rPr>
        <w:t>Solutions to attract investment in power projects through adjusting financial discount coefficient (depreciation) to promote</w:t>
      </w:r>
    </w:p>
    <w:p w14:paraId="31FD5096" w14:textId="42D14FB6" w:rsidR="7E18A1DB" w:rsidRPr="009824E4" w:rsidRDefault="00FA309C" w:rsidP="009824E4">
      <w:pPr>
        <w:suppressAutoHyphens/>
        <w:spacing w:line="240" w:lineRule="auto"/>
        <w:jc w:val="center"/>
        <w:rPr>
          <w:rFonts w:ascii="Arial" w:hAnsi="Arial" w:cs="Arial"/>
          <w:b/>
          <w:sz w:val="22"/>
          <w:szCs w:val="22"/>
        </w:rPr>
      </w:pPr>
      <w:r w:rsidRPr="009824E4">
        <w:rPr>
          <w:rFonts w:ascii="Arial" w:hAnsi="Arial" w:cs="Arial"/>
          <w:b/>
          <w:sz w:val="22"/>
          <w:szCs w:val="22"/>
        </w:rPr>
        <w:t>T</w:t>
      </w:r>
      <w:r w:rsidR="00C120B0" w:rsidRPr="009824E4">
        <w:rPr>
          <w:rFonts w:ascii="Arial" w:hAnsi="Arial" w:cs="Arial"/>
          <w:b/>
          <w:sz w:val="22"/>
          <w:szCs w:val="22"/>
        </w:rPr>
        <w:t xml:space="preserve">ender code: </w:t>
      </w:r>
      <w:r w:rsidR="008152CA" w:rsidRPr="009824E4">
        <w:rPr>
          <w:rFonts w:ascii="Arial" w:hAnsi="Arial" w:cs="Arial"/>
          <w:b/>
          <w:sz w:val="22"/>
          <w:szCs w:val="22"/>
        </w:rPr>
        <w:t>834</w:t>
      </w:r>
      <w:r w:rsidR="00E32C83" w:rsidRPr="009824E4">
        <w:rPr>
          <w:rFonts w:ascii="Arial" w:hAnsi="Arial" w:cs="Arial"/>
          <w:b/>
          <w:sz w:val="22"/>
          <w:szCs w:val="22"/>
        </w:rPr>
        <w:t>82646</w:t>
      </w:r>
    </w:p>
    <w:p w14:paraId="1F9A00A2" w14:textId="77777777" w:rsidR="0081514A" w:rsidRPr="009824E4" w:rsidRDefault="0081514A" w:rsidP="009824E4">
      <w:pPr>
        <w:suppressAutoHyphens/>
        <w:spacing w:line="240" w:lineRule="auto"/>
        <w:jc w:val="center"/>
        <w:rPr>
          <w:rFonts w:ascii="Arial" w:hAnsi="Arial" w:cs="Arial"/>
          <w:b/>
          <w:bCs/>
          <w:sz w:val="22"/>
          <w:szCs w:val="22"/>
        </w:rPr>
      </w:pPr>
    </w:p>
    <w:p w14:paraId="0282F123" w14:textId="32A97006" w:rsidR="00C33C2C" w:rsidRPr="009824E4" w:rsidRDefault="00C33C2C" w:rsidP="009824E4">
      <w:pPr>
        <w:pStyle w:val="ListParagraph"/>
        <w:numPr>
          <w:ilvl w:val="0"/>
          <w:numId w:val="9"/>
        </w:numPr>
        <w:suppressAutoHyphens/>
        <w:spacing w:before="0" w:after="60" w:line="240" w:lineRule="auto"/>
        <w:jc w:val="both"/>
        <w:rPr>
          <w:rFonts w:ascii="Arial" w:hAnsi="Arial" w:cs="Arial"/>
          <w:b/>
          <w:bCs/>
          <w:sz w:val="22"/>
          <w:szCs w:val="22"/>
        </w:rPr>
      </w:pPr>
      <w:r w:rsidRPr="009824E4">
        <w:rPr>
          <w:rFonts w:ascii="Arial" w:hAnsi="Arial" w:cs="Arial"/>
          <w:b/>
          <w:bCs/>
          <w:sz w:val="22"/>
          <w:szCs w:val="22"/>
        </w:rPr>
        <w:t>Background</w:t>
      </w:r>
    </w:p>
    <w:p w14:paraId="5B4DA75E" w14:textId="7434CB08" w:rsidR="00F02956" w:rsidRPr="009824E4" w:rsidRDefault="00F02956" w:rsidP="009824E4">
      <w:pPr>
        <w:suppressAutoHyphens/>
        <w:spacing w:line="240" w:lineRule="auto"/>
        <w:jc w:val="both"/>
        <w:rPr>
          <w:rFonts w:ascii="Arial" w:eastAsia="Calibri" w:hAnsi="Arial" w:cs="Arial"/>
          <w:color w:val="0070C0"/>
          <w:sz w:val="22"/>
          <w:szCs w:val="22"/>
        </w:rPr>
      </w:pPr>
      <w:bookmarkStart w:id="0" w:name="_Hlk189731616"/>
      <w:r w:rsidRPr="009824E4">
        <w:rPr>
          <w:rFonts w:ascii="Arial" w:eastAsia="Calibri" w:hAnsi="Arial" w:cs="Arial"/>
          <w:sz w:val="22"/>
          <w:szCs w:val="22"/>
        </w:rPr>
        <w:t xml:space="preserve">As a </w:t>
      </w:r>
      <w:proofErr w:type="spellStart"/>
      <w:r w:rsidRPr="009824E4">
        <w:rPr>
          <w:rFonts w:ascii="Arial" w:eastAsia="Calibri" w:hAnsi="Arial" w:cs="Arial"/>
          <w:sz w:val="22"/>
          <w:szCs w:val="22"/>
        </w:rPr>
        <w:t>federally</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owned</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enterprise</w:t>
      </w:r>
      <w:proofErr w:type="spellEnd"/>
      <w:r w:rsidRPr="009824E4">
        <w:rPr>
          <w:rFonts w:ascii="Arial" w:eastAsia="Calibri" w:hAnsi="Arial" w:cs="Arial"/>
          <w:sz w:val="22"/>
          <w:szCs w:val="22"/>
        </w:rPr>
        <w:t>,</w:t>
      </w:r>
      <w:r w:rsidR="007B5930" w:rsidRPr="009824E4">
        <w:rPr>
          <w:rFonts w:ascii="Arial" w:eastAsia="Calibri" w:hAnsi="Arial" w:cs="Arial"/>
          <w:sz w:val="22"/>
          <w:szCs w:val="22"/>
        </w:rPr>
        <w:t xml:space="preserve"> the</w:t>
      </w:r>
      <w:r w:rsidRPr="009824E4">
        <w:rPr>
          <w:rFonts w:ascii="Arial" w:eastAsia="Calibri" w:hAnsi="Arial" w:cs="Arial"/>
          <w:sz w:val="22"/>
          <w:szCs w:val="22"/>
        </w:rPr>
        <w:t xml:space="preserve"> </w:t>
      </w:r>
      <w:r w:rsidRPr="009824E4">
        <w:rPr>
          <w:rFonts w:ascii="Arial" w:hAnsi="Arial" w:cs="Arial"/>
          <w:sz w:val="22"/>
          <w:szCs w:val="22"/>
        </w:rPr>
        <w:t xml:space="preserve">Deutsche Gesellschaft </w:t>
      </w:r>
      <w:proofErr w:type="spellStart"/>
      <w:r w:rsidRPr="009824E4">
        <w:rPr>
          <w:rFonts w:ascii="Arial" w:hAnsi="Arial" w:cs="Arial"/>
          <w:sz w:val="22"/>
          <w:szCs w:val="22"/>
        </w:rPr>
        <w:t>für</w:t>
      </w:r>
      <w:proofErr w:type="spellEnd"/>
      <w:r w:rsidRPr="009824E4">
        <w:rPr>
          <w:rFonts w:ascii="Arial" w:hAnsi="Arial" w:cs="Arial"/>
          <w:sz w:val="22"/>
          <w:szCs w:val="22"/>
        </w:rPr>
        <w:t xml:space="preserve"> Internationale </w:t>
      </w:r>
      <w:proofErr w:type="spellStart"/>
      <w:r w:rsidRPr="009824E4">
        <w:rPr>
          <w:rFonts w:ascii="Arial" w:hAnsi="Arial" w:cs="Arial"/>
          <w:sz w:val="22"/>
          <w:szCs w:val="22"/>
        </w:rPr>
        <w:t>Zusammenarbeit</w:t>
      </w:r>
      <w:proofErr w:type="spellEnd"/>
      <w:r w:rsidRPr="009824E4">
        <w:rPr>
          <w:rFonts w:ascii="Arial" w:hAnsi="Arial" w:cs="Arial"/>
          <w:sz w:val="22"/>
          <w:szCs w:val="22"/>
        </w:rPr>
        <w:t xml:space="preserve"> (</w:t>
      </w:r>
      <w:r w:rsidRPr="009824E4">
        <w:rPr>
          <w:rFonts w:ascii="Arial" w:hAnsi="Arial" w:cs="Arial"/>
          <w:b/>
          <w:bCs/>
          <w:sz w:val="22"/>
          <w:szCs w:val="22"/>
        </w:rPr>
        <w:t>GIZ</w:t>
      </w:r>
      <w:r w:rsidRPr="009824E4">
        <w:rPr>
          <w:rFonts w:ascii="Arial" w:hAnsi="Arial" w:cs="Arial"/>
          <w:sz w:val="22"/>
          <w:szCs w:val="22"/>
        </w:rPr>
        <w:t xml:space="preserve">) </w:t>
      </w:r>
      <w:proofErr w:type="spellStart"/>
      <w:r w:rsidRPr="009824E4">
        <w:rPr>
          <w:rFonts w:ascii="Arial" w:hAnsi="Arial" w:cs="Arial"/>
          <w:sz w:val="22"/>
          <w:szCs w:val="22"/>
        </w:rPr>
        <w:t>GmbH</w:t>
      </w:r>
      <w:proofErr w:type="spellEnd"/>
      <w:r w:rsidRPr="009824E4">
        <w:rPr>
          <w:rFonts w:ascii="Arial" w:eastAsia="Calibri" w:hAnsi="Arial" w:cs="Arial"/>
          <w:sz w:val="22"/>
          <w:szCs w:val="22"/>
        </w:rPr>
        <w:t xml:space="preserve"> supports the German </w:t>
      </w:r>
      <w:proofErr w:type="spellStart"/>
      <w:r w:rsidRPr="009824E4">
        <w:rPr>
          <w:rFonts w:ascii="Arial" w:eastAsia="Calibri" w:hAnsi="Arial" w:cs="Arial"/>
          <w:sz w:val="22"/>
          <w:szCs w:val="22"/>
        </w:rPr>
        <w:t>Government</w:t>
      </w:r>
      <w:proofErr w:type="spellEnd"/>
      <w:r w:rsidRPr="009824E4">
        <w:rPr>
          <w:rFonts w:ascii="Arial" w:eastAsia="Calibri" w:hAnsi="Arial" w:cs="Arial"/>
          <w:sz w:val="22"/>
          <w:szCs w:val="22"/>
        </w:rPr>
        <w:t xml:space="preserve"> in </w:t>
      </w:r>
      <w:proofErr w:type="spellStart"/>
      <w:r w:rsidRPr="009824E4">
        <w:rPr>
          <w:rFonts w:ascii="Arial" w:eastAsia="Calibri" w:hAnsi="Arial" w:cs="Arial"/>
          <w:sz w:val="22"/>
          <w:szCs w:val="22"/>
        </w:rPr>
        <w:t>achieving</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its</w:t>
      </w:r>
      <w:proofErr w:type="spellEnd"/>
      <w:r w:rsidRPr="009824E4">
        <w:rPr>
          <w:rFonts w:ascii="Arial" w:eastAsia="Calibri" w:hAnsi="Arial" w:cs="Arial"/>
          <w:sz w:val="22"/>
          <w:szCs w:val="22"/>
        </w:rPr>
        <w:t xml:space="preserve"> objectives in the </w:t>
      </w:r>
      <w:proofErr w:type="spellStart"/>
      <w:r w:rsidRPr="009824E4">
        <w:rPr>
          <w:rFonts w:ascii="Arial" w:eastAsia="Calibri" w:hAnsi="Arial" w:cs="Arial"/>
          <w:sz w:val="22"/>
          <w:szCs w:val="22"/>
        </w:rPr>
        <w:t>field</w:t>
      </w:r>
      <w:proofErr w:type="spellEnd"/>
      <w:r w:rsidRPr="009824E4">
        <w:rPr>
          <w:rFonts w:ascii="Arial" w:eastAsia="Calibri" w:hAnsi="Arial" w:cs="Arial"/>
          <w:sz w:val="22"/>
          <w:szCs w:val="22"/>
        </w:rPr>
        <w:t xml:space="preserve"> of international </w:t>
      </w:r>
      <w:proofErr w:type="spellStart"/>
      <w:r w:rsidRPr="009824E4">
        <w:rPr>
          <w:rFonts w:ascii="Arial" w:eastAsia="Calibri" w:hAnsi="Arial" w:cs="Arial"/>
          <w:sz w:val="22"/>
          <w:szCs w:val="22"/>
        </w:rPr>
        <w:t>cooperation</w:t>
      </w:r>
      <w:proofErr w:type="spellEnd"/>
      <w:r w:rsidRPr="009824E4">
        <w:rPr>
          <w:rFonts w:ascii="Arial" w:eastAsia="Calibri" w:hAnsi="Arial" w:cs="Arial"/>
          <w:sz w:val="22"/>
          <w:szCs w:val="22"/>
        </w:rPr>
        <w:t xml:space="preserve"> for </w:t>
      </w:r>
      <w:proofErr w:type="spellStart"/>
      <w:r w:rsidRPr="009824E4">
        <w:rPr>
          <w:rFonts w:ascii="Arial" w:eastAsia="Calibri" w:hAnsi="Arial" w:cs="Arial"/>
          <w:sz w:val="22"/>
          <w:szCs w:val="22"/>
        </w:rPr>
        <w:t>sustainable</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development</w:t>
      </w:r>
      <w:proofErr w:type="spellEnd"/>
      <w:r w:rsidRPr="009824E4">
        <w:rPr>
          <w:rFonts w:ascii="Arial" w:eastAsia="Calibri" w:hAnsi="Arial" w:cs="Arial"/>
          <w:sz w:val="22"/>
          <w:szCs w:val="22"/>
        </w:rPr>
        <w:t xml:space="preserve">. On </w:t>
      </w:r>
      <w:proofErr w:type="spellStart"/>
      <w:r w:rsidRPr="009824E4">
        <w:rPr>
          <w:rFonts w:ascii="Arial" w:eastAsia="Calibri" w:hAnsi="Arial" w:cs="Arial"/>
          <w:sz w:val="22"/>
          <w:szCs w:val="22"/>
        </w:rPr>
        <w:t>behalf</w:t>
      </w:r>
      <w:proofErr w:type="spellEnd"/>
      <w:r w:rsidRPr="009824E4">
        <w:rPr>
          <w:rFonts w:ascii="Arial" w:eastAsia="Calibri" w:hAnsi="Arial" w:cs="Arial"/>
          <w:sz w:val="22"/>
          <w:szCs w:val="22"/>
        </w:rPr>
        <w:t xml:space="preserve"> of the German </w:t>
      </w:r>
      <w:proofErr w:type="spellStart"/>
      <w:r w:rsidRPr="009824E4">
        <w:rPr>
          <w:rFonts w:ascii="Arial" w:eastAsia="Calibri" w:hAnsi="Arial" w:cs="Arial"/>
          <w:sz w:val="22"/>
          <w:szCs w:val="22"/>
        </w:rPr>
        <w:t>Government</w:t>
      </w:r>
      <w:proofErr w:type="spellEnd"/>
      <w:r w:rsidRPr="009824E4">
        <w:rPr>
          <w:rFonts w:ascii="Arial" w:eastAsia="Calibri" w:hAnsi="Arial" w:cs="Arial"/>
          <w:sz w:val="22"/>
          <w:szCs w:val="22"/>
        </w:rPr>
        <w:t xml:space="preserve">, GIZ </w:t>
      </w:r>
      <w:proofErr w:type="spellStart"/>
      <w:r w:rsidRPr="009824E4">
        <w:rPr>
          <w:rFonts w:ascii="Arial" w:eastAsia="Calibri" w:hAnsi="Arial" w:cs="Arial"/>
          <w:sz w:val="22"/>
          <w:szCs w:val="22"/>
        </w:rPr>
        <w:t>provides</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advisory</w:t>
      </w:r>
      <w:proofErr w:type="spellEnd"/>
      <w:r w:rsidRPr="009824E4">
        <w:rPr>
          <w:rFonts w:ascii="Arial" w:eastAsia="Calibri" w:hAnsi="Arial" w:cs="Arial"/>
          <w:sz w:val="22"/>
          <w:szCs w:val="22"/>
        </w:rPr>
        <w:t xml:space="preserve"> services to the </w:t>
      </w:r>
      <w:proofErr w:type="spellStart"/>
      <w:r w:rsidRPr="009824E4">
        <w:rPr>
          <w:rFonts w:ascii="Arial" w:eastAsia="Calibri" w:hAnsi="Arial" w:cs="Arial"/>
          <w:sz w:val="22"/>
          <w:szCs w:val="22"/>
        </w:rPr>
        <w:t>Vietnamese</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Government</w:t>
      </w:r>
      <w:proofErr w:type="spellEnd"/>
      <w:r w:rsidRPr="009824E4">
        <w:rPr>
          <w:rFonts w:ascii="Arial" w:eastAsia="Calibri" w:hAnsi="Arial" w:cs="Arial"/>
          <w:sz w:val="22"/>
          <w:szCs w:val="22"/>
        </w:rPr>
        <w:t xml:space="preserve"> in four </w:t>
      </w:r>
      <w:proofErr w:type="spellStart"/>
      <w:r w:rsidRPr="009824E4">
        <w:rPr>
          <w:rFonts w:ascii="Arial" w:eastAsia="Calibri" w:hAnsi="Arial" w:cs="Arial"/>
          <w:sz w:val="22"/>
          <w:szCs w:val="22"/>
        </w:rPr>
        <w:t>priority</w:t>
      </w:r>
      <w:proofErr w:type="spellEnd"/>
      <w:r w:rsidRPr="009824E4">
        <w:rPr>
          <w:rFonts w:ascii="Arial" w:eastAsia="Calibri" w:hAnsi="Arial" w:cs="Arial"/>
          <w:sz w:val="22"/>
          <w:szCs w:val="22"/>
        </w:rPr>
        <w:t xml:space="preserve"> areas: (1) </w:t>
      </w:r>
      <w:proofErr w:type="spellStart"/>
      <w:r w:rsidRPr="009824E4">
        <w:rPr>
          <w:rFonts w:ascii="Arial" w:eastAsia="Calibri" w:hAnsi="Arial" w:cs="Arial"/>
          <w:sz w:val="22"/>
          <w:szCs w:val="22"/>
        </w:rPr>
        <w:t>Vocational</w:t>
      </w:r>
      <w:proofErr w:type="spellEnd"/>
      <w:r w:rsidRPr="009824E4">
        <w:rPr>
          <w:rFonts w:ascii="Arial" w:eastAsia="Calibri" w:hAnsi="Arial" w:cs="Arial"/>
          <w:sz w:val="22"/>
          <w:szCs w:val="22"/>
        </w:rPr>
        <w:t xml:space="preserve"> training, (2) </w:t>
      </w:r>
      <w:proofErr w:type="spellStart"/>
      <w:r w:rsidRPr="009824E4">
        <w:rPr>
          <w:rFonts w:ascii="Arial" w:eastAsia="Calibri" w:hAnsi="Arial" w:cs="Arial"/>
          <w:sz w:val="22"/>
          <w:szCs w:val="22"/>
        </w:rPr>
        <w:t>Environmental</w:t>
      </w:r>
      <w:proofErr w:type="spellEnd"/>
      <w:r w:rsidRPr="009824E4">
        <w:rPr>
          <w:rFonts w:ascii="Arial" w:eastAsia="Calibri" w:hAnsi="Arial" w:cs="Arial"/>
          <w:sz w:val="22"/>
          <w:szCs w:val="22"/>
        </w:rPr>
        <w:t xml:space="preserve">, (3) Energy, and (4) </w:t>
      </w:r>
      <w:proofErr w:type="spellStart"/>
      <w:r w:rsidRPr="009824E4">
        <w:rPr>
          <w:rFonts w:ascii="Arial" w:eastAsia="Calibri" w:hAnsi="Arial" w:cs="Arial"/>
          <w:sz w:val="22"/>
          <w:szCs w:val="22"/>
        </w:rPr>
        <w:t>Sustainable</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Economic</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Development</w:t>
      </w:r>
      <w:proofErr w:type="spellEnd"/>
      <w:r w:rsidRPr="009824E4">
        <w:rPr>
          <w:rFonts w:ascii="Arial" w:eastAsia="Calibri" w:hAnsi="Arial" w:cs="Arial"/>
          <w:sz w:val="22"/>
          <w:szCs w:val="22"/>
        </w:rPr>
        <w:t xml:space="preserve">. For </w:t>
      </w:r>
      <w:proofErr w:type="spellStart"/>
      <w:r w:rsidRPr="009824E4">
        <w:rPr>
          <w:rFonts w:ascii="Arial" w:eastAsia="Calibri" w:hAnsi="Arial" w:cs="Arial"/>
          <w:sz w:val="22"/>
          <w:szCs w:val="22"/>
        </w:rPr>
        <w:t>further</w:t>
      </w:r>
      <w:proofErr w:type="spellEnd"/>
      <w:r w:rsidRPr="009824E4">
        <w:rPr>
          <w:rFonts w:ascii="Arial" w:eastAsia="Calibri" w:hAnsi="Arial" w:cs="Arial"/>
          <w:sz w:val="22"/>
          <w:szCs w:val="22"/>
        </w:rPr>
        <w:t xml:space="preserve"> information, </w:t>
      </w:r>
      <w:proofErr w:type="spellStart"/>
      <w:r w:rsidRPr="009824E4">
        <w:rPr>
          <w:rFonts w:ascii="Arial" w:eastAsia="Calibri" w:hAnsi="Arial" w:cs="Arial"/>
          <w:sz w:val="22"/>
          <w:szCs w:val="22"/>
        </w:rPr>
        <w:t>please</w:t>
      </w:r>
      <w:proofErr w:type="spellEnd"/>
      <w:r w:rsidRPr="009824E4">
        <w:rPr>
          <w:rFonts w:ascii="Arial" w:eastAsia="Calibri" w:hAnsi="Arial" w:cs="Arial"/>
          <w:sz w:val="22"/>
          <w:szCs w:val="22"/>
        </w:rPr>
        <w:t xml:space="preserve"> </w:t>
      </w:r>
      <w:proofErr w:type="spellStart"/>
      <w:r w:rsidRPr="009824E4">
        <w:rPr>
          <w:rFonts w:ascii="Arial" w:eastAsia="Calibri" w:hAnsi="Arial" w:cs="Arial"/>
          <w:sz w:val="22"/>
          <w:szCs w:val="22"/>
        </w:rPr>
        <w:t>visit</w:t>
      </w:r>
      <w:proofErr w:type="spellEnd"/>
      <w:r w:rsidRPr="009824E4">
        <w:rPr>
          <w:rFonts w:ascii="Arial" w:eastAsia="Calibri" w:hAnsi="Arial" w:cs="Arial"/>
          <w:sz w:val="22"/>
          <w:szCs w:val="22"/>
        </w:rPr>
        <w:t xml:space="preserve"> </w:t>
      </w:r>
      <w:hyperlink r:id="rId13" w:history="1">
        <w:r w:rsidRPr="009824E4">
          <w:rPr>
            <w:rStyle w:val="Hyperlink"/>
            <w:rFonts w:ascii="Arial" w:hAnsi="Arial" w:cs="Arial"/>
            <w:color w:val="0070C0"/>
            <w:spacing w:val="-2"/>
            <w:sz w:val="22"/>
            <w:szCs w:val="22"/>
            <w:u w:val="none"/>
            <w:lang w:eastAsia="en-US"/>
          </w:rPr>
          <w:t>www.giz.de/viet-nam</w:t>
        </w:r>
      </w:hyperlink>
      <w:r w:rsidRPr="009824E4">
        <w:rPr>
          <w:rStyle w:val="Hyperlink"/>
          <w:rFonts w:ascii="Arial" w:hAnsi="Arial" w:cs="Arial"/>
          <w:color w:val="0070C0"/>
          <w:spacing w:val="-2"/>
          <w:sz w:val="22"/>
          <w:szCs w:val="22"/>
          <w:u w:val="none"/>
          <w:lang w:eastAsia="en-US"/>
        </w:rPr>
        <w:t>.</w:t>
      </w:r>
      <w:r w:rsidRPr="009824E4">
        <w:rPr>
          <w:rFonts w:ascii="Arial" w:eastAsia="Calibri" w:hAnsi="Arial" w:cs="Arial"/>
          <w:color w:val="0070C0"/>
          <w:sz w:val="22"/>
          <w:szCs w:val="22"/>
        </w:rPr>
        <w:t xml:space="preserve">  </w:t>
      </w:r>
    </w:p>
    <w:bookmarkEnd w:id="0"/>
    <w:p w14:paraId="78FDFE1F" w14:textId="77777777" w:rsidR="0081514A" w:rsidRPr="009824E4" w:rsidRDefault="0081514A" w:rsidP="009824E4">
      <w:pPr>
        <w:suppressAutoHyphens/>
        <w:spacing w:line="240" w:lineRule="auto"/>
        <w:jc w:val="both"/>
        <w:rPr>
          <w:rFonts w:ascii="Arial" w:eastAsia="Calibri" w:hAnsi="Arial" w:cs="Arial"/>
          <w:color w:val="0070C0"/>
          <w:sz w:val="22"/>
          <w:szCs w:val="22"/>
        </w:rPr>
      </w:pPr>
    </w:p>
    <w:p w14:paraId="7AA6E119" w14:textId="77777777" w:rsidR="00E32C83" w:rsidRPr="009824E4" w:rsidRDefault="00E32C83" w:rsidP="009824E4">
      <w:pPr>
        <w:suppressAutoHyphens/>
        <w:autoSpaceDE w:val="0"/>
        <w:autoSpaceDN w:val="0"/>
        <w:adjustRightInd w:val="0"/>
        <w:spacing w:line="240" w:lineRule="auto"/>
        <w:jc w:val="both"/>
        <w:rPr>
          <w:rFonts w:ascii="Arial" w:eastAsia="Calibri" w:hAnsi="Arial" w:cs="Arial"/>
          <w:sz w:val="22"/>
          <w:szCs w:val="22"/>
          <w:lang w:val="en-GB"/>
        </w:rPr>
      </w:pPr>
      <w:bookmarkStart w:id="1" w:name="_Toc204050916"/>
      <w:r w:rsidRPr="00E32C83">
        <w:rPr>
          <w:rFonts w:ascii="Arial" w:eastAsia="Calibri" w:hAnsi="Arial" w:cs="Arial"/>
          <w:sz w:val="22"/>
          <w:szCs w:val="22"/>
          <w:lang w:val="en-GB"/>
        </w:rPr>
        <w:t>The project “</w:t>
      </w:r>
      <w:r w:rsidRPr="00E32C83">
        <w:rPr>
          <w:rFonts w:ascii="Arial" w:eastAsia="Calibri" w:hAnsi="Arial" w:cs="Arial"/>
          <w:b/>
          <w:bCs/>
          <w:sz w:val="22"/>
          <w:szCs w:val="22"/>
          <w:lang w:val="en-GB"/>
        </w:rPr>
        <w:t>Promoting the transition of the energy sector in Viet Nam” (TEV)</w:t>
      </w:r>
      <w:r w:rsidRPr="00E32C83">
        <w:rPr>
          <w:rFonts w:ascii="Arial" w:eastAsia="Calibri" w:hAnsi="Arial" w:cs="Arial"/>
          <w:sz w:val="22"/>
          <w:szCs w:val="22"/>
          <w:lang w:val="en-GB"/>
        </w:rPr>
        <w:t xml:space="preserve"> funded by German Federal Ministry for Economic Cooperation and Development (BMZ), to foster the development of a long-term political energy transition strategy, including legal and regulatory fundamentals, as well as the transfer of technological knowledge to MOIT (i.e., ERAV and EREA). </w:t>
      </w:r>
    </w:p>
    <w:p w14:paraId="7D0F1638" w14:textId="77777777" w:rsidR="00E32C83" w:rsidRPr="00E32C83" w:rsidRDefault="00E32C83" w:rsidP="009824E4">
      <w:pPr>
        <w:suppressAutoHyphens/>
        <w:autoSpaceDE w:val="0"/>
        <w:autoSpaceDN w:val="0"/>
        <w:adjustRightInd w:val="0"/>
        <w:spacing w:line="240" w:lineRule="auto"/>
        <w:jc w:val="both"/>
        <w:rPr>
          <w:rFonts w:ascii="Arial" w:eastAsia="Calibri" w:hAnsi="Arial" w:cs="Arial"/>
          <w:sz w:val="22"/>
          <w:szCs w:val="22"/>
          <w:lang w:val="en-GB"/>
        </w:rPr>
      </w:pPr>
    </w:p>
    <w:p w14:paraId="2620E965" w14:textId="77777777" w:rsidR="004A73B5" w:rsidRPr="009824E4" w:rsidRDefault="004B570D" w:rsidP="009824E4">
      <w:pPr>
        <w:suppressAutoHyphens/>
        <w:autoSpaceDE w:val="0"/>
        <w:autoSpaceDN w:val="0"/>
        <w:adjustRightInd w:val="0"/>
        <w:spacing w:line="240" w:lineRule="auto"/>
        <w:jc w:val="both"/>
        <w:rPr>
          <w:rFonts w:ascii="Arial" w:eastAsia="Calibri" w:hAnsi="Arial" w:cs="Arial"/>
          <w:sz w:val="22"/>
          <w:szCs w:val="22"/>
          <w:lang w:val="en-GB"/>
        </w:rPr>
      </w:pPr>
      <w:r w:rsidRPr="009824E4">
        <w:rPr>
          <w:rFonts w:ascii="Arial" w:eastAsia="Calibri" w:hAnsi="Arial" w:cs="Arial"/>
          <w:sz w:val="22"/>
          <w:szCs w:val="22"/>
        </w:rPr>
        <w:t xml:space="preserve">The GIZ Office Hanoi as the </w:t>
      </w:r>
      <w:proofErr w:type="spellStart"/>
      <w:r w:rsidRPr="009824E4">
        <w:rPr>
          <w:rFonts w:ascii="Arial" w:eastAsia="Calibri" w:hAnsi="Arial" w:cs="Arial"/>
          <w:sz w:val="22"/>
          <w:szCs w:val="22"/>
        </w:rPr>
        <w:t>contracting</w:t>
      </w:r>
      <w:proofErr w:type="spellEnd"/>
      <w:r w:rsidRPr="009824E4">
        <w:rPr>
          <w:rFonts w:ascii="Arial" w:eastAsia="Calibri" w:hAnsi="Arial" w:cs="Arial"/>
          <w:sz w:val="22"/>
          <w:szCs w:val="22"/>
        </w:rPr>
        <w:t xml:space="preserve"> party, o</w:t>
      </w:r>
      <w:r w:rsidR="00A470C9" w:rsidRPr="009824E4">
        <w:rPr>
          <w:rFonts w:ascii="Arial" w:eastAsia="Calibri" w:hAnsi="Arial" w:cs="Arial"/>
          <w:sz w:val="22"/>
          <w:szCs w:val="22"/>
        </w:rPr>
        <w:t xml:space="preserve">n </w:t>
      </w:r>
      <w:proofErr w:type="spellStart"/>
      <w:r w:rsidR="00A470C9" w:rsidRPr="009824E4">
        <w:rPr>
          <w:rFonts w:ascii="Arial" w:eastAsia="Calibri" w:hAnsi="Arial" w:cs="Arial"/>
          <w:sz w:val="22"/>
          <w:szCs w:val="22"/>
        </w:rPr>
        <w:t>behalf</w:t>
      </w:r>
      <w:proofErr w:type="spellEnd"/>
      <w:r w:rsidR="00A470C9" w:rsidRPr="009824E4">
        <w:rPr>
          <w:rFonts w:ascii="Arial" w:eastAsia="Calibri" w:hAnsi="Arial" w:cs="Arial"/>
          <w:sz w:val="22"/>
          <w:szCs w:val="22"/>
        </w:rPr>
        <w:t xml:space="preserve"> of </w:t>
      </w:r>
      <w:r w:rsidR="00E32C83" w:rsidRPr="009824E4">
        <w:rPr>
          <w:rFonts w:ascii="Arial" w:eastAsia="Calibri" w:hAnsi="Arial" w:cs="Arial"/>
          <w:sz w:val="22"/>
          <w:szCs w:val="22"/>
        </w:rPr>
        <w:t xml:space="preserve">the TEV </w:t>
      </w:r>
      <w:proofErr w:type="spellStart"/>
      <w:r w:rsidR="00E32C83" w:rsidRPr="009824E4">
        <w:rPr>
          <w:rFonts w:ascii="Arial" w:eastAsia="Calibri" w:hAnsi="Arial" w:cs="Arial"/>
          <w:sz w:val="22"/>
          <w:szCs w:val="22"/>
        </w:rPr>
        <w:t>project</w:t>
      </w:r>
      <w:proofErr w:type="spellEnd"/>
      <w:r w:rsidR="00A470C9" w:rsidRPr="009824E4">
        <w:rPr>
          <w:rFonts w:ascii="Arial" w:eastAsia="Calibri" w:hAnsi="Arial" w:cs="Arial"/>
          <w:sz w:val="22"/>
          <w:szCs w:val="22"/>
        </w:rPr>
        <w:t xml:space="preserve">, </w:t>
      </w:r>
      <w:proofErr w:type="spellStart"/>
      <w:r w:rsidR="001E2737" w:rsidRPr="009824E4">
        <w:rPr>
          <w:rFonts w:ascii="Arial" w:eastAsia="Calibri" w:hAnsi="Arial" w:cs="Arial"/>
          <w:sz w:val="22"/>
          <w:szCs w:val="22"/>
        </w:rPr>
        <w:t>is</w:t>
      </w:r>
      <w:proofErr w:type="spellEnd"/>
      <w:r w:rsidR="001E2737" w:rsidRPr="009824E4">
        <w:rPr>
          <w:rFonts w:ascii="Arial" w:eastAsia="Calibri" w:hAnsi="Arial" w:cs="Arial"/>
          <w:sz w:val="22"/>
          <w:szCs w:val="22"/>
        </w:rPr>
        <w:t xml:space="preserve"> </w:t>
      </w:r>
      <w:proofErr w:type="spellStart"/>
      <w:r w:rsidR="001E2737" w:rsidRPr="009824E4">
        <w:rPr>
          <w:rFonts w:ascii="Arial" w:eastAsia="Calibri" w:hAnsi="Arial" w:cs="Arial"/>
          <w:sz w:val="22"/>
          <w:szCs w:val="22"/>
        </w:rPr>
        <w:t>conducting</w:t>
      </w:r>
      <w:proofErr w:type="spellEnd"/>
      <w:r w:rsidR="001E2737" w:rsidRPr="009824E4">
        <w:rPr>
          <w:rFonts w:ascii="Arial" w:eastAsia="Calibri" w:hAnsi="Arial" w:cs="Arial"/>
          <w:sz w:val="22"/>
          <w:szCs w:val="22"/>
        </w:rPr>
        <w:t xml:space="preserve"> </w:t>
      </w:r>
      <w:r w:rsidRPr="009824E4">
        <w:rPr>
          <w:rFonts w:ascii="Arial" w:eastAsia="Calibri" w:hAnsi="Arial" w:cs="Arial"/>
          <w:b/>
          <w:bCs/>
          <w:sz w:val="22"/>
          <w:szCs w:val="22"/>
        </w:rPr>
        <w:t>a</w:t>
      </w:r>
      <w:r w:rsidR="001E2737" w:rsidRPr="009824E4">
        <w:rPr>
          <w:rFonts w:ascii="Arial" w:eastAsia="Calibri" w:hAnsi="Arial" w:cs="Arial"/>
          <w:b/>
          <w:bCs/>
          <w:sz w:val="22"/>
          <w:szCs w:val="22"/>
        </w:rPr>
        <w:t xml:space="preserve"> local </w:t>
      </w:r>
      <w:proofErr w:type="spellStart"/>
      <w:r w:rsidR="001E2737" w:rsidRPr="009824E4">
        <w:rPr>
          <w:rFonts w:ascii="Arial" w:eastAsia="Calibri" w:hAnsi="Arial" w:cs="Arial"/>
          <w:b/>
          <w:bCs/>
          <w:sz w:val="22"/>
          <w:szCs w:val="22"/>
        </w:rPr>
        <w:t>negotiated</w:t>
      </w:r>
      <w:proofErr w:type="spellEnd"/>
      <w:r w:rsidR="001E2737" w:rsidRPr="009824E4">
        <w:rPr>
          <w:rFonts w:ascii="Arial" w:eastAsia="Calibri" w:hAnsi="Arial" w:cs="Arial"/>
          <w:b/>
          <w:bCs/>
          <w:sz w:val="22"/>
          <w:szCs w:val="22"/>
        </w:rPr>
        <w:t xml:space="preserve"> tender</w:t>
      </w:r>
      <w:bookmarkEnd w:id="1"/>
      <w:r w:rsidR="008152CA" w:rsidRPr="009824E4">
        <w:rPr>
          <w:rFonts w:ascii="Arial" w:eastAsia="Calibri" w:hAnsi="Arial" w:cs="Arial"/>
          <w:b/>
          <w:bCs/>
          <w:sz w:val="22"/>
          <w:szCs w:val="22"/>
        </w:rPr>
        <w:t xml:space="preserve"> </w:t>
      </w:r>
      <w:r w:rsidR="00A470C9" w:rsidRPr="009824E4">
        <w:rPr>
          <w:rFonts w:ascii="Arial" w:eastAsia="Calibri" w:hAnsi="Arial" w:cs="Arial"/>
          <w:sz w:val="22"/>
          <w:szCs w:val="22"/>
        </w:rPr>
        <w:t>to</w:t>
      </w:r>
      <w:r w:rsidR="008152CA" w:rsidRPr="009824E4">
        <w:rPr>
          <w:rFonts w:ascii="Arial" w:eastAsia="Calibri" w:hAnsi="Arial" w:cs="Arial"/>
          <w:sz w:val="22"/>
          <w:szCs w:val="22"/>
        </w:rPr>
        <w:t xml:space="preserve"> look for </w:t>
      </w:r>
      <w:proofErr w:type="spellStart"/>
      <w:r w:rsidR="008152CA" w:rsidRPr="009824E4">
        <w:rPr>
          <w:rFonts w:ascii="Arial" w:eastAsia="Calibri" w:hAnsi="Arial" w:cs="Arial"/>
          <w:sz w:val="22"/>
          <w:szCs w:val="22"/>
        </w:rPr>
        <w:t>qualified</w:t>
      </w:r>
      <w:proofErr w:type="spellEnd"/>
      <w:r w:rsidR="008152CA" w:rsidRPr="009824E4">
        <w:rPr>
          <w:rFonts w:ascii="Arial" w:eastAsia="Calibri" w:hAnsi="Arial" w:cs="Arial"/>
          <w:sz w:val="22"/>
          <w:szCs w:val="22"/>
        </w:rPr>
        <w:t xml:space="preserve"> Local Consulting </w:t>
      </w:r>
      <w:proofErr w:type="spellStart"/>
      <w:r w:rsidR="008152CA" w:rsidRPr="009824E4">
        <w:rPr>
          <w:rFonts w:ascii="Arial" w:eastAsia="Calibri" w:hAnsi="Arial" w:cs="Arial"/>
          <w:sz w:val="22"/>
          <w:szCs w:val="22"/>
        </w:rPr>
        <w:t>Firm</w:t>
      </w:r>
      <w:proofErr w:type="spellEnd"/>
      <w:r w:rsidR="008152CA" w:rsidRPr="009824E4">
        <w:rPr>
          <w:rFonts w:ascii="Arial" w:eastAsia="Calibri" w:hAnsi="Arial" w:cs="Arial"/>
          <w:sz w:val="22"/>
          <w:szCs w:val="22"/>
        </w:rPr>
        <w:t xml:space="preserve"> (LCF)</w:t>
      </w:r>
      <w:r w:rsidR="005317BA" w:rsidRPr="009824E4">
        <w:rPr>
          <w:rFonts w:ascii="Arial" w:eastAsia="Calibri" w:hAnsi="Arial" w:cs="Arial"/>
          <w:sz w:val="22"/>
          <w:szCs w:val="22"/>
        </w:rPr>
        <w:t xml:space="preserve"> </w:t>
      </w:r>
      <w:r w:rsidR="00D43B0B" w:rsidRPr="009824E4">
        <w:rPr>
          <w:rFonts w:ascii="Arial" w:eastAsia="Calibri" w:hAnsi="Arial" w:cs="Arial"/>
          <w:sz w:val="22"/>
          <w:szCs w:val="22"/>
          <w:lang w:val="en-GB"/>
        </w:rPr>
        <w:t xml:space="preserve">to </w:t>
      </w:r>
      <w:r w:rsidR="004A73B5" w:rsidRPr="009824E4">
        <w:rPr>
          <w:rFonts w:ascii="Arial" w:eastAsia="Calibri" w:hAnsi="Arial" w:cs="Arial"/>
          <w:sz w:val="22"/>
          <w:szCs w:val="22"/>
          <w:lang w:val="en-GB"/>
        </w:rPr>
        <w:t>Study current regulations and international experience to propose methods to adjust financial discount coefficient</w:t>
      </w:r>
      <w:r w:rsidR="004A73B5" w:rsidRPr="009824E4">
        <w:rPr>
          <w:rFonts w:ascii="Arial" w:eastAsia="Calibri" w:hAnsi="Arial" w:cs="Arial"/>
          <w:i/>
          <w:iCs/>
          <w:sz w:val="22"/>
          <w:szCs w:val="22"/>
          <w:lang w:val="en-GB"/>
        </w:rPr>
        <w:t xml:space="preserve"> </w:t>
      </w:r>
      <w:r w:rsidR="004A73B5" w:rsidRPr="009824E4">
        <w:rPr>
          <w:rFonts w:ascii="Arial" w:eastAsia="Calibri" w:hAnsi="Arial" w:cs="Arial"/>
          <w:sz w:val="22"/>
          <w:szCs w:val="22"/>
          <w:lang w:val="en-GB"/>
        </w:rPr>
        <w:t>and depreciation duration of fixed assets in accordance with the "</w:t>
      </w:r>
      <w:r w:rsidR="004A73B5" w:rsidRPr="009824E4">
        <w:rPr>
          <w:rFonts w:ascii="Arial" w:eastAsia="Calibri" w:hAnsi="Arial" w:cs="Arial"/>
          <w:b/>
          <w:bCs/>
          <w:i/>
          <w:iCs/>
          <w:sz w:val="22"/>
          <w:szCs w:val="22"/>
          <w:lang w:val="en-GB"/>
        </w:rPr>
        <w:t>Lifespan/Economic Life of Assets</w:t>
      </w:r>
      <w:r w:rsidR="004A73B5" w:rsidRPr="009824E4">
        <w:rPr>
          <w:rFonts w:ascii="Arial" w:eastAsia="Calibri" w:hAnsi="Arial" w:cs="Arial"/>
          <w:sz w:val="22"/>
          <w:szCs w:val="22"/>
          <w:lang w:val="en-GB"/>
        </w:rPr>
        <w:t>" to help regulate the financial mechanism of power source and grid projects within the allowable scope to ensure the ability to recover investment capital and reasonable profits for investors while still ensuring the affordability of end-users of electricity in the context of strong energy transition in Vietnam towards the goal of Net Zero 2050.</w:t>
      </w:r>
    </w:p>
    <w:p w14:paraId="70C3FBD9" w14:textId="1206130A" w:rsidR="0004629E" w:rsidRPr="009824E4" w:rsidRDefault="0004629E" w:rsidP="008429C5">
      <w:pPr>
        <w:numPr>
          <w:ilvl w:val="0"/>
          <w:numId w:val="33"/>
        </w:numPr>
        <w:suppressAutoHyphens/>
        <w:autoSpaceDE w:val="0"/>
        <w:autoSpaceDN w:val="0"/>
        <w:adjustRightInd w:val="0"/>
        <w:spacing w:line="240" w:lineRule="auto"/>
        <w:jc w:val="both"/>
        <w:rPr>
          <w:rFonts w:ascii="Arial" w:hAnsi="Arial" w:cs="Arial"/>
          <w:sz w:val="22"/>
          <w:szCs w:val="22"/>
          <w:lang w:val="en-GB"/>
        </w:rPr>
      </w:pPr>
      <w:r w:rsidRPr="009824E4">
        <w:rPr>
          <w:rFonts w:ascii="Arial" w:hAnsi="Arial" w:cs="Arial"/>
          <w:sz w:val="22"/>
          <w:szCs w:val="22"/>
          <w:lang w:val="en-GB"/>
        </w:rPr>
        <w:t xml:space="preserve">Tentative duration: </w:t>
      </w:r>
      <w:bookmarkStart w:id="2" w:name="_Hlk127438187"/>
      <w:r w:rsidRPr="009824E4">
        <w:rPr>
          <w:rFonts w:ascii="Arial" w:hAnsi="Arial" w:cs="Arial"/>
          <w:sz w:val="22"/>
          <w:szCs w:val="22"/>
          <w:lang w:val="en-GB"/>
        </w:rPr>
        <w:t xml:space="preserve">from </w:t>
      </w:r>
      <w:r w:rsidR="004A73B5" w:rsidRPr="009824E4">
        <w:rPr>
          <w:rFonts w:ascii="Arial" w:hAnsi="Arial" w:cs="Arial"/>
          <w:sz w:val="22"/>
          <w:szCs w:val="22"/>
          <w:lang w:val="en-GB"/>
        </w:rPr>
        <w:t xml:space="preserve">25 </w:t>
      </w:r>
      <w:r w:rsidR="00217250" w:rsidRPr="009824E4">
        <w:rPr>
          <w:rFonts w:ascii="Arial" w:hAnsi="Arial" w:cs="Arial"/>
          <w:sz w:val="22"/>
          <w:szCs w:val="22"/>
          <w:lang w:val="en-GB"/>
        </w:rPr>
        <w:t>April</w:t>
      </w:r>
      <w:r w:rsidRPr="008429C5">
        <w:rPr>
          <w:rFonts w:ascii="Arial" w:hAnsi="Arial" w:cs="Arial"/>
          <w:sz w:val="22"/>
          <w:szCs w:val="22"/>
          <w:lang w:val="en-GB"/>
        </w:rPr>
        <w:t xml:space="preserve"> </w:t>
      </w:r>
      <w:r w:rsidR="004A73B5" w:rsidRPr="008429C5">
        <w:rPr>
          <w:rFonts w:ascii="Arial" w:hAnsi="Arial" w:cs="Arial"/>
          <w:sz w:val="22"/>
          <w:szCs w:val="22"/>
          <w:lang w:val="en-GB"/>
        </w:rPr>
        <w:t xml:space="preserve">2025 </w:t>
      </w:r>
      <w:r w:rsidRPr="009824E4">
        <w:rPr>
          <w:rFonts w:ascii="Arial" w:hAnsi="Arial" w:cs="Arial"/>
          <w:sz w:val="22"/>
          <w:szCs w:val="22"/>
          <w:lang w:val="en-GB"/>
        </w:rPr>
        <w:t>until</w:t>
      </w:r>
      <w:r w:rsidR="004A73B5" w:rsidRPr="009824E4">
        <w:rPr>
          <w:rFonts w:ascii="Arial" w:hAnsi="Arial" w:cs="Arial"/>
          <w:sz w:val="22"/>
          <w:szCs w:val="22"/>
          <w:lang w:val="en-GB"/>
        </w:rPr>
        <w:t xml:space="preserve"> 30</w:t>
      </w:r>
      <w:r w:rsidRPr="009824E4">
        <w:rPr>
          <w:rFonts w:ascii="Arial" w:hAnsi="Arial" w:cs="Arial"/>
          <w:sz w:val="22"/>
          <w:szCs w:val="22"/>
          <w:lang w:val="en-GB"/>
        </w:rPr>
        <w:t xml:space="preserve"> </w:t>
      </w:r>
      <w:r w:rsidR="004A73B5" w:rsidRPr="009824E4">
        <w:rPr>
          <w:rFonts w:ascii="Arial" w:hAnsi="Arial" w:cs="Arial"/>
          <w:sz w:val="22"/>
          <w:szCs w:val="22"/>
          <w:lang w:val="en-GB"/>
        </w:rPr>
        <w:t>Septe</w:t>
      </w:r>
      <w:r w:rsidR="00DD49D8" w:rsidRPr="009824E4">
        <w:rPr>
          <w:rFonts w:ascii="Arial" w:hAnsi="Arial" w:cs="Arial"/>
          <w:sz w:val="22"/>
          <w:szCs w:val="22"/>
          <w:lang w:val="en-GB"/>
        </w:rPr>
        <w:t>mber 2025</w:t>
      </w:r>
    </w:p>
    <w:bookmarkEnd w:id="2"/>
    <w:p w14:paraId="29A1A7E6" w14:textId="60DD3DEF" w:rsidR="0004629E" w:rsidRPr="009824E4" w:rsidRDefault="0004629E" w:rsidP="009824E4">
      <w:pPr>
        <w:numPr>
          <w:ilvl w:val="0"/>
          <w:numId w:val="33"/>
        </w:numPr>
        <w:suppressAutoHyphens/>
        <w:autoSpaceDE w:val="0"/>
        <w:autoSpaceDN w:val="0"/>
        <w:adjustRightInd w:val="0"/>
        <w:spacing w:line="240" w:lineRule="auto"/>
        <w:jc w:val="both"/>
        <w:rPr>
          <w:rFonts w:ascii="Arial" w:hAnsi="Arial" w:cs="Arial"/>
          <w:sz w:val="22"/>
          <w:szCs w:val="22"/>
          <w:lang w:val="en-GB"/>
        </w:rPr>
      </w:pPr>
      <w:r w:rsidRPr="009824E4">
        <w:rPr>
          <w:rFonts w:ascii="Arial" w:hAnsi="Arial" w:cs="Arial"/>
          <w:sz w:val="22"/>
          <w:szCs w:val="22"/>
          <w:lang w:val="en-GB"/>
        </w:rPr>
        <w:t xml:space="preserve">Place of assignment: </w:t>
      </w:r>
      <w:r w:rsidR="00DD49D8" w:rsidRPr="009824E4">
        <w:rPr>
          <w:rFonts w:ascii="Arial" w:hAnsi="Arial" w:cs="Arial"/>
          <w:sz w:val="22"/>
          <w:szCs w:val="22"/>
          <w:lang w:val="en-GB"/>
        </w:rPr>
        <w:t>Vietnam</w:t>
      </w:r>
    </w:p>
    <w:p w14:paraId="39B2E3F8" w14:textId="42364110" w:rsidR="0004629E" w:rsidRPr="009824E4" w:rsidRDefault="0004629E" w:rsidP="009824E4">
      <w:pPr>
        <w:numPr>
          <w:ilvl w:val="0"/>
          <w:numId w:val="33"/>
        </w:numPr>
        <w:suppressAutoHyphens/>
        <w:autoSpaceDE w:val="0"/>
        <w:autoSpaceDN w:val="0"/>
        <w:adjustRightInd w:val="0"/>
        <w:spacing w:line="240" w:lineRule="auto"/>
        <w:jc w:val="both"/>
        <w:rPr>
          <w:rFonts w:ascii="Arial" w:hAnsi="Arial" w:cs="Arial"/>
          <w:sz w:val="22"/>
          <w:szCs w:val="22"/>
          <w:lang w:val="en-GB"/>
        </w:rPr>
      </w:pPr>
      <w:r w:rsidRPr="009824E4">
        <w:rPr>
          <w:rFonts w:ascii="Arial" w:hAnsi="Arial" w:cs="Arial"/>
          <w:sz w:val="22"/>
          <w:szCs w:val="22"/>
          <w:lang w:val="en-GB"/>
        </w:rPr>
        <w:t xml:space="preserve">LCF’s number of </w:t>
      </w:r>
      <w:r w:rsidR="008152CA" w:rsidRPr="009824E4">
        <w:rPr>
          <w:rFonts w:ascii="Arial" w:hAnsi="Arial" w:cs="Arial"/>
          <w:sz w:val="22"/>
          <w:szCs w:val="22"/>
          <w:lang w:val="en-GB"/>
        </w:rPr>
        <w:t xml:space="preserve">estimate </w:t>
      </w:r>
      <w:r w:rsidRPr="009824E4">
        <w:rPr>
          <w:rFonts w:ascii="Arial" w:hAnsi="Arial" w:cs="Arial"/>
          <w:sz w:val="22"/>
          <w:szCs w:val="22"/>
          <w:lang w:val="en-GB"/>
        </w:rPr>
        <w:t xml:space="preserve">working days: </w:t>
      </w:r>
      <w:r w:rsidR="008152CA" w:rsidRPr="009824E4">
        <w:rPr>
          <w:rFonts w:ascii="Arial" w:hAnsi="Arial" w:cs="Arial"/>
          <w:sz w:val="22"/>
          <w:szCs w:val="22"/>
          <w:lang w:val="en-GB"/>
        </w:rPr>
        <w:t>u</w:t>
      </w:r>
      <w:r w:rsidRPr="009824E4">
        <w:rPr>
          <w:rFonts w:ascii="Arial" w:hAnsi="Arial" w:cs="Arial"/>
          <w:sz w:val="22"/>
          <w:szCs w:val="22"/>
          <w:lang w:val="en-GB"/>
        </w:rPr>
        <w:t xml:space="preserve">p to </w:t>
      </w:r>
      <w:r w:rsidR="004A73B5" w:rsidRPr="009824E4">
        <w:rPr>
          <w:rFonts w:ascii="Arial" w:hAnsi="Arial" w:cs="Arial"/>
          <w:sz w:val="22"/>
          <w:szCs w:val="22"/>
          <w:lang w:val="en-GB"/>
        </w:rPr>
        <w:t>99 for an expert team of 3 members</w:t>
      </w:r>
    </w:p>
    <w:p w14:paraId="1EE06A87" w14:textId="78C5D5FE" w:rsidR="0004629E" w:rsidRPr="009824E4" w:rsidRDefault="0004629E" w:rsidP="009824E4">
      <w:pPr>
        <w:numPr>
          <w:ilvl w:val="0"/>
          <w:numId w:val="33"/>
        </w:numPr>
        <w:suppressAutoHyphens/>
        <w:autoSpaceDE w:val="0"/>
        <w:autoSpaceDN w:val="0"/>
        <w:adjustRightInd w:val="0"/>
        <w:spacing w:line="240" w:lineRule="auto"/>
        <w:jc w:val="both"/>
        <w:rPr>
          <w:rFonts w:ascii="Arial" w:hAnsi="Arial" w:cs="Arial"/>
          <w:sz w:val="22"/>
          <w:szCs w:val="22"/>
          <w:lang w:val="en-GB"/>
        </w:rPr>
      </w:pPr>
      <w:r w:rsidRPr="009824E4">
        <w:rPr>
          <w:rFonts w:ascii="Arial" w:hAnsi="Arial" w:cs="Arial"/>
          <w:sz w:val="22"/>
          <w:szCs w:val="22"/>
          <w:lang w:val="en-GB"/>
        </w:rPr>
        <w:t>Requirements</w:t>
      </w:r>
      <w:r w:rsidR="00772767" w:rsidRPr="009824E4">
        <w:rPr>
          <w:rFonts w:ascii="Arial" w:hAnsi="Arial" w:cs="Arial"/>
          <w:sz w:val="22"/>
          <w:szCs w:val="22"/>
          <w:lang w:val="en-GB"/>
        </w:rPr>
        <w:t xml:space="preserve"> for the LCF: </w:t>
      </w:r>
    </w:p>
    <w:p w14:paraId="4C613659" w14:textId="48FB12F2" w:rsidR="00DD49D8" w:rsidRPr="009824E4" w:rsidRDefault="00DD49D8" w:rsidP="009824E4">
      <w:pPr>
        <w:numPr>
          <w:ilvl w:val="0"/>
          <w:numId w:val="36"/>
        </w:numPr>
        <w:suppressAutoHyphens/>
        <w:autoSpaceDE w:val="0"/>
        <w:autoSpaceDN w:val="0"/>
        <w:adjustRightInd w:val="0"/>
        <w:spacing w:line="240" w:lineRule="auto"/>
        <w:jc w:val="both"/>
        <w:rPr>
          <w:rFonts w:ascii="Arial" w:hAnsi="Arial" w:cs="Arial"/>
          <w:sz w:val="22"/>
          <w:szCs w:val="22"/>
          <w:lang w:val="en-GB"/>
        </w:rPr>
      </w:pPr>
      <w:r w:rsidRPr="009824E4">
        <w:rPr>
          <w:rFonts w:ascii="Arial" w:hAnsi="Arial" w:cs="Arial"/>
          <w:sz w:val="22"/>
          <w:szCs w:val="22"/>
          <w:lang w:val="en-GB"/>
        </w:rPr>
        <w:t xml:space="preserve">Compliance with legal requirements (e.g. </w:t>
      </w:r>
      <w:r w:rsidR="003168C9" w:rsidRPr="009824E4">
        <w:rPr>
          <w:rFonts w:ascii="Arial" w:hAnsi="Arial" w:cs="Arial"/>
          <w:sz w:val="22"/>
          <w:szCs w:val="22"/>
          <w:lang w:val="en-GB"/>
        </w:rPr>
        <w:t xml:space="preserve">commercial and tax registration, </w:t>
      </w:r>
      <w:r w:rsidRPr="009824E4">
        <w:rPr>
          <w:rFonts w:ascii="Arial" w:hAnsi="Arial" w:cs="Arial"/>
          <w:sz w:val="22"/>
          <w:szCs w:val="22"/>
          <w:lang w:val="en-GB"/>
        </w:rPr>
        <w:t>relevant licences e</w:t>
      </w:r>
      <w:r w:rsidR="003168C9" w:rsidRPr="009824E4">
        <w:rPr>
          <w:rFonts w:ascii="Arial" w:hAnsi="Arial" w:cs="Arial"/>
          <w:sz w:val="22"/>
          <w:szCs w:val="22"/>
          <w:lang w:val="en-GB"/>
        </w:rPr>
        <w:t>tc</w:t>
      </w:r>
      <w:r w:rsidRPr="009824E4">
        <w:rPr>
          <w:rFonts w:ascii="Arial" w:hAnsi="Arial" w:cs="Arial"/>
          <w:sz w:val="22"/>
          <w:szCs w:val="22"/>
          <w:lang w:val="en-GB"/>
        </w:rPr>
        <w:t>)</w:t>
      </w:r>
    </w:p>
    <w:p w14:paraId="5D7DE471" w14:textId="10E8B084" w:rsidR="00DD49D8" w:rsidRPr="009D6222" w:rsidRDefault="003168C9" w:rsidP="009824E4">
      <w:pPr>
        <w:numPr>
          <w:ilvl w:val="0"/>
          <w:numId w:val="36"/>
        </w:numPr>
        <w:suppressAutoHyphens/>
        <w:autoSpaceDE w:val="0"/>
        <w:autoSpaceDN w:val="0"/>
        <w:adjustRightInd w:val="0"/>
        <w:spacing w:line="240" w:lineRule="auto"/>
        <w:jc w:val="both"/>
        <w:rPr>
          <w:rFonts w:ascii="Arial" w:hAnsi="Arial" w:cs="Arial"/>
          <w:sz w:val="22"/>
          <w:szCs w:val="22"/>
          <w:lang w:val="en-GB"/>
        </w:rPr>
      </w:pPr>
      <w:r w:rsidRPr="009D6222">
        <w:rPr>
          <w:rFonts w:ascii="Arial" w:hAnsi="Arial" w:cs="Arial"/>
          <w:sz w:val="22"/>
          <w:szCs w:val="22"/>
          <w:lang w:val="en-GB"/>
        </w:rPr>
        <w:t>Technical e</w:t>
      </w:r>
      <w:r w:rsidR="00DD49D8" w:rsidRPr="009D6222">
        <w:rPr>
          <w:rFonts w:ascii="Arial" w:hAnsi="Arial" w:cs="Arial"/>
          <w:sz w:val="22"/>
          <w:szCs w:val="22"/>
          <w:lang w:val="en-GB"/>
        </w:rPr>
        <w:t xml:space="preserve">xperience in </w:t>
      </w:r>
      <w:r w:rsidRPr="009D6222">
        <w:rPr>
          <w:rFonts w:ascii="Arial" w:hAnsi="Arial" w:cs="Arial"/>
          <w:sz w:val="22"/>
          <w:szCs w:val="22"/>
          <w:lang w:val="en-GB"/>
        </w:rPr>
        <w:t>Power development planning, Power investment mechanism, Electricity pricing</w:t>
      </w:r>
      <w:r w:rsidR="00DD49D8" w:rsidRPr="009D6222">
        <w:rPr>
          <w:rFonts w:ascii="Arial" w:hAnsi="Arial" w:cs="Arial"/>
          <w:sz w:val="22"/>
          <w:szCs w:val="22"/>
          <w:lang w:val="en-GB"/>
        </w:rPr>
        <w:t xml:space="preserve"> (</w:t>
      </w:r>
      <w:r w:rsidR="0075107C">
        <w:rPr>
          <w:rFonts w:ascii="Arial" w:hAnsi="Arial" w:cs="Arial"/>
          <w:sz w:val="22"/>
          <w:szCs w:val="22"/>
          <w:lang w:val="en-GB"/>
        </w:rPr>
        <w:t xml:space="preserve">with </w:t>
      </w:r>
      <w:r w:rsidR="009124A3">
        <w:rPr>
          <w:rFonts w:ascii="Arial" w:hAnsi="Arial" w:cs="Arial"/>
          <w:sz w:val="22"/>
          <w:szCs w:val="22"/>
          <w:lang w:val="en-GB"/>
        </w:rPr>
        <w:t xml:space="preserve">at least </w:t>
      </w:r>
      <w:r w:rsidRPr="009D6222">
        <w:rPr>
          <w:rFonts w:ascii="Arial" w:hAnsi="Arial" w:cs="Arial"/>
          <w:sz w:val="22"/>
          <w:szCs w:val="22"/>
          <w:lang w:val="en-GB"/>
        </w:rPr>
        <w:t>0</w:t>
      </w:r>
      <w:r w:rsidR="009D6222" w:rsidRPr="009D6222">
        <w:rPr>
          <w:rFonts w:ascii="Arial" w:hAnsi="Arial" w:cs="Arial"/>
          <w:sz w:val="22"/>
          <w:szCs w:val="22"/>
          <w:lang w:val="en-GB"/>
        </w:rPr>
        <w:t>3</w:t>
      </w:r>
      <w:r w:rsidRPr="009D6222">
        <w:rPr>
          <w:rFonts w:ascii="Arial" w:hAnsi="Arial" w:cs="Arial"/>
          <w:sz w:val="22"/>
          <w:szCs w:val="22"/>
          <w:lang w:val="en-GB"/>
        </w:rPr>
        <w:t xml:space="preserve"> </w:t>
      </w:r>
      <w:r w:rsidR="00DD49D8" w:rsidRPr="009D6222">
        <w:rPr>
          <w:rFonts w:ascii="Arial" w:hAnsi="Arial" w:cs="Arial"/>
          <w:sz w:val="22"/>
          <w:szCs w:val="22"/>
          <w:lang w:val="en-GB"/>
        </w:rPr>
        <w:t xml:space="preserve">reference projects) </w:t>
      </w:r>
      <w:r w:rsidR="006168B9" w:rsidRPr="00993A27">
        <w:rPr>
          <w:rFonts w:ascii="Arial" w:hAnsi="Arial" w:cs="Arial"/>
          <w:sz w:val="22"/>
          <w:szCs w:val="22"/>
          <w:lang w:val="en-GB"/>
        </w:rPr>
        <w:t>among which</w:t>
      </w:r>
      <w:r w:rsidR="00DD49D8" w:rsidRPr="009D6222">
        <w:rPr>
          <w:rFonts w:ascii="Arial" w:hAnsi="Arial" w:cs="Arial"/>
          <w:sz w:val="22"/>
          <w:szCs w:val="22"/>
          <w:lang w:val="en-GB"/>
        </w:rPr>
        <w:t xml:space="preserve"> </w:t>
      </w:r>
      <w:r w:rsidR="009124A3">
        <w:rPr>
          <w:rFonts w:ascii="Arial" w:hAnsi="Arial" w:cs="Arial"/>
          <w:sz w:val="22"/>
          <w:szCs w:val="22"/>
          <w:lang w:val="en-GB"/>
        </w:rPr>
        <w:t xml:space="preserve">at least </w:t>
      </w:r>
      <w:r w:rsidR="009D6222" w:rsidRPr="009D6222">
        <w:rPr>
          <w:rFonts w:ascii="Arial" w:hAnsi="Arial" w:cs="Arial"/>
          <w:sz w:val="22"/>
          <w:szCs w:val="22"/>
          <w:lang w:val="en-GB"/>
        </w:rPr>
        <w:t>1</w:t>
      </w:r>
      <w:r w:rsidR="00DD49D8" w:rsidRPr="009D6222">
        <w:rPr>
          <w:rFonts w:ascii="Arial" w:hAnsi="Arial" w:cs="Arial"/>
          <w:sz w:val="22"/>
          <w:szCs w:val="22"/>
          <w:lang w:val="en-GB"/>
        </w:rPr>
        <w:t xml:space="preserve"> reference project in Vietnam in the last 3 years.</w:t>
      </w:r>
    </w:p>
    <w:p w14:paraId="080455B6" w14:textId="2DC6E3C8" w:rsidR="00E42450" w:rsidRPr="009824E4" w:rsidRDefault="00E42450" w:rsidP="009824E4">
      <w:pPr>
        <w:numPr>
          <w:ilvl w:val="0"/>
          <w:numId w:val="36"/>
        </w:numPr>
        <w:suppressAutoHyphens/>
        <w:autoSpaceDE w:val="0"/>
        <w:autoSpaceDN w:val="0"/>
        <w:adjustRightInd w:val="0"/>
        <w:spacing w:line="240" w:lineRule="auto"/>
        <w:jc w:val="both"/>
        <w:rPr>
          <w:rFonts w:ascii="Arial" w:hAnsi="Arial" w:cs="Arial"/>
          <w:sz w:val="22"/>
          <w:szCs w:val="22"/>
          <w:lang w:val="en-GB"/>
        </w:rPr>
      </w:pPr>
      <w:r w:rsidRPr="009824E4">
        <w:rPr>
          <w:rFonts w:ascii="Arial" w:hAnsi="Arial" w:cs="Arial"/>
          <w:sz w:val="22"/>
          <w:szCs w:val="22"/>
          <w:lang w:val="en-GB"/>
        </w:rPr>
        <w:t>Experience in working with MOIT (ERAV</w:t>
      </w:r>
      <w:r w:rsidR="00CF273F">
        <w:rPr>
          <w:rFonts w:ascii="Arial" w:hAnsi="Arial" w:cs="Arial"/>
          <w:sz w:val="22"/>
          <w:szCs w:val="22"/>
          <w:lang w:val="en-GB"/>
        </w:rPr>
        <w:t xml:space="preserve"> or</w:t>
      </w:r>
      <w:r w:rsidRPr="009824E4">
        <w:rPr>
          <w:rFonts w:ascii="Arial" w:hAnsi="Arial" w:cs="Arial"/>
          <w:sz w:val="22"/>
          <w:szCs w:val="22"/>
          <w:lang w:val="en-GB"/>
        </w:rPr>
        <w:t xml:space="preserve"> EREA)</w:t>
      </w:r>
    </w:p>
    <w:p w14:paraId="5A698883" w14:textId="77777777" w:rsidR="0038624E" w:rsidRPr="009824E4" w:rsidRDefault="0038624E" w:rsidP="009824E4">
      <w:pPr>
        <w:suppressAutoHyphens/>
        <w:autoSpaceDE w:val="0"/>
        <w:autoSpaceDN w:val="0"/>
        <w:adjustRightInd w:val="0"/>
        <w:spacing w:line="240" w:lineRule="auto"/>
        <w:jc w:val="both"/>
        <w:rPr>
          <w:rFonts w:ascii="Arial" w:eastAsia="Calibri" w:hAnsi="Arial" w:cs="Arial"/>
          <w:sz w:val="22"/>
          <w:szCs w:val="22"/>
        </w:rPr>
      </w:pPr>
    </w:p>
    <w:p w14:paraId="0E73960D" w14:textId="7650409C" w:rsidR="00BA2348" w:rsidRPr="009824E4" w:rsidRDefault="00CA29A5" w:rsidP="009824E4">
      <w:pPr>
        <w:pStyle w:val="ListParagraph"/>
        <w:numPr>
          <w:ilvl w:val="0"/>
          <w:numId w:val="9"/>
        </w:numPr>
        <w:suppressAutoHyphens/>
        <w:spacing w:before="0" w:after="60" w:line="240" w:lineRule="auto"/>
        <w:contextualSpacing w:val="0"/>
        <w:jc w:val="both"/>
        <w:rPr>
          <w:rFonts w:ascii="Arial" w:hAnsi="Arial" w:cs="Arial"/>
          <w:b/>
          <w:bCs/>
          <w:sz w:val="22"/>
          <w:szCs w:val="22"/>
        </w:rPr>
      </w:pPr>
      <w:proofErr w:type="spellStart"/>
      <w:r w:rsidRPr="009824E4">
        <w:rPr>
          <w:rFonts w:ascii="Arial" w:hAnsi="Arial" w:cs="Arial"/>
          <w:b/>
          <w:bCs/>
          <w:sz w:val="22"/>
          <w:szCs w:val="22"/>
        </w:rPr>
        <w:t>Require</w:t>
      </w:r>
      <w:r w:rsidR="006B40DF" w:rsidRPr="009824E4">
        <w:rPr>
          <w:rFonts w:ascii="Arial" w:hAnsi="Arial" w:cs="Arial"/>
          <w:b/>
          <w:bCs/>
          <w:sz w:val="22"/>
          <w:szCs w:val="22"/>
        </w:rPr>
        <w:t>ments</w:t>
      </w:r>
      <w:proofErr w:type="spellEnd"/>
      <w:r w:rsidR="006B40DF" w:rsidRPr="009824E4">
        <w:rPr>
          <w:rFonts w:ascii="Arial" w:hAnsi="Arial" w:cs="Arial"/>
          <w:b/>
          <w:bCs/>
          <w:sz w:val="22"/>
          <w:szCs w:val="22"/>
        </w:rPr>
        <w:t xml:space="preserve"> for </w:t>
      </w:r>
      <w:proofErr w:type="spellStart"/>
      <w:r w:rsidR="002F7908" w:rsidRPr="009824E4">
        <w:rPr>
          <w:rFonts w:ascii="Arial" w:hAnsi="Arial" w:cs="Arial"/>
          <w:b/>
          <w:bCs/>
          <w:sz w:val="22"/>
          <w:szCs w:val="22"/>
        </w:rPr>
        <w:t>eligibility</w:t>
      </w:r>
      <w:proofErr w:type="spellEnd"/>
      <w:r w:rsidR="006B40DF" w:rsidRPr="009824E4">
        <w:rPr>
          <w:rFonts w:ascii="Arial" w:hAnsi="Arial" w:cs="Arial"/>
          <w:b/>
          <w:bCs/>
          <w:sz w:val="22"/>
          <w:szCs w:val="22"/>
        </w:rPr>
        <w:t xml:space="preserve"> </w:t>
      </w:r>
      <w:r w:rsidRPr="009824E4">
        <w:rPr>
          <w:rFonts w:ascii="Arial" w:hAnsi="Arial" w:cs="Arial"/>
          <w:b/>
          <w:bCs/>
          <w:sz w:val="22"/>
          <w:szCs w:val="22"/>
        </w:rPr>
        <w:t>documents</w:t>
      </w:r>
    </w:p>
    <w:p w14:paraId="39A8458F" w14:textId="51F95F7B" w:rsidR="002F7908" w:rsidRPr="009824E4" w:rsidRDefault="002F7908" w:rsidP="009824E4">
      <w:pPr>
        <w:suppressAutoHyphens/>
        <w:spacing w:line="240" w:lineRule="auto"/>
        <w:jc w:val="both"/>
        <w:rPr>
          <w:rFonts w:ascii="Arial" w:hAnsi="Arial" w:cs="Arial"/>
          <w:sz w:val="22"/>
          <w:szCs w:val="22"/>
        </w:rPr>
      </w:pPr>
      <w:proofErr w:type="spellStart"/>
      <w:r w:rsidRPr="009D6222">
        <w:rPr>
          <w:rFonts w:ascii="Arial" w:hAnsi="Arial" w:cs="Arial"/>
          <w:sz w:val="22"/>
          <w:szCs w:val="22"/>
        </w:rPr>
        <w:t>Interested</w:t>
      </w:r>
      <w:proofErr w:type="spellEnd"/>
      <w:r w:rsidRPr="009D6222">
        <w:rPr>
          <w:rFonts w:ascii="Arial" w:hAnsi="Arial" w:cs="Arial"/>
          <w:sz w:val="22"/>
          <w:szCs w:val="22"/>
        </w:rPr>
        <w:t xml:space="preserve"> </w:t>
      </w:r>
      <w:proofErr w:type="spellStart"/>
      <w:r w:rsidRPr="009D6222">
        <w:rPr>
          <w:rFonts w:ascii="Arial" w:hAnsi="Arial" w:cs="Arial"/>
          <w:sz w:val="22"/>
          <w:szCs w:val="22"/>
        </w:rPr>
        <w:t>LCFs</w:t>
      </w:r>
      <w:proofErr w:type="spellEnd"/>
      <w:r w:rsidRPr="009D6222">
        <w:rPr>
          <w:rFonts w:ascii="Arial" w:hAnsi="Arial" w:cs="Arial"/>
          <w:sz w:val="22"/>
          <w:szCs w:val="22"/>
        </w:rPr>
        <w:t xml:space="preserve"> are </w:t>
      </w:r>
      <w:proofErr w:type="spellStart"/>
      <w:r w:rsidRPr="009D6222">
        <w:rPr>
          <w:rFonts w:ascii="Arial" w:hAnsi="Arial" w:cs="Arial"/>
          <w:sz w:val="22"/>
          <w:szCs w:val="22"/>
        </w:rPr>
        <w:t>requested</w:t>
      </w:r>
      <w:proofErr w:type="spellEnd"/>
      <w:r w:rsidRPr="009D6222">
        <w:rPr>
          <w:rFonts w:ascii="Arial" w:hAnsi="Arial" w:cs="Arial"/>
          <w:sz w:val="22"/>
          <w:szCs w:val="22"/>
        </w:rPr>
        <w:t xml:space="preserve"> to </w:t>
      </w:r>
      <w:proofErr w:type="spellStart"/>
      <w:r w:rsidRPr="009D6222">
        <w:rPr>
          <w:rFonts w:ascii="Arial" w:hAnsi="Arial" w:cs="Arial"/>
          <w:sz w:val="22"/>
          <w:szCs w:val="22"/>
        </w:rPr>
        <w:t>prepare</w:t>
      </w:r>
      <w:proofErr w:type="spellEnd"/>
      <w:r w:rsidRPr="009D6222">
        <w:rPr>
          <w:rFonts w:ascii="Arial" w:hAnsi="Arial" w:cs="Arial"/>
          <w:sz w:val="22"/>
          <w:szCs w:val="22"/>
        </w:rPr>
        <w:t xml:space="preserve"> the </w:t>
      </w:r>
      <w:proofErr w:type="spellStart"/>
      <w:r w:rsidRPr="009D6222">
        <w:rPr>
          <w:rFonts w:ascii="Arial" w:hAnsi="Arial" w:cs="Arial"/>
          <w:sz w:val="22"/>
          <w:szCs w:val="22"/>
        </w:rPr>
        <w:t>following</w:t>
      </w:r>
      <w:proofErr w:type="spellEnd"/>
      <w:r w:rsidRPr="009D6222">
        <w:rPr>
          <w:rFonts w:ascii="Arial" w:hAnsi="Arial" w:cs="Arial"/>
          <w:sz w:val="22"/>
          <w:szCs w:val="22"/>
        </w:rPr>
        <w:t xml:space="preserve"> documents in English</w:t>
      </w:r>
      <w:r w:rsidR="00566648">
        <w:rPr>
          <w:rFonts w:ascii="Arial" w:hAnsi="Arial" w:cs="Arial"/>
          <w:sz w:val="22"/>
          <w:szCs w:val="22"/>
        </w:rPr>
        <w:t> :</w:t>
      </w:r>
    </w:p>
    <w:p w14:paraId="0781434A" w14:textId="112672CE" w:rsidR="002F7908" w:rsidRPr="009824E4" w:rsidRDefault="002F7908" w:rsidP="009824E4">
      <w:pPr>
        <w:pStyle w:val="ListParagraph"/>
        <w:numPr>
          <w:ilvl w:val="0"/>
          <w:numId w:val="35"/>
        </w:numPr>
        <w:suppressAutoHyphens/>
        <w:spacing w:before="0" w:after="60" w:line="240" w:lineRule="auto"/>
        <w:ind w:left="709" w:hanging="352"/>
        <w:contextualSpacing w:val="0"/>
        <w:jc w:val="both"/>
        <w:rPr>
          <w:rFonts w:ascii="Arial" w:hAnsi="Arial" w:cs="Arial"/>
          <w:sz w:val="22"/>
          <w:szCs w:val="22"/>
          <w:lang w:val="en-US"/>
        </w:rPr>
      </w:pPr>
      <w:r w:rsidRPr="009824E4">
        <w:rPr>
          <w:rFonts w:ascii="Arial" w:hAnsi="Arial" w:cs="Arial"/>
          <w:b/>
          <w:bCs/>
          <w:sz w:val="22"/>
          <w:szCs w:val="22"/>
          <w:lang w:val="en-US"/>
        </w:rPr>
        <w:t>Letter of interest</w:t>
      </w:r>
      <w:r w:rsidRPr="009824E4">
        <w:rPr>
          <w:rFonts w:ascii="Arial" w:hAnsi="Arial" w:cs="Arial"/>
          <w:sz w:val="22"/>
          <w:szCs w:val="22"/>
          <w:lang w:val="en-US"/>
        </w:rPr>
        <w:t xml:space="preserve"> (with Director’s </w:t>
      </w:r>
      <w:r w:rsidRPr="009824E4">
        <w:rPr>
          <w:rFonts w:ascii="Arial" w:hAnsi="Arial" w:cs="Arial"/>
          <w:sz w:val="22"/>
          <w:szCs w:val="22"/>
          <w:lang w:val="en-US" w:eastAsia="en-US"/>
        </w:rPr>
        <w:t xml:space="preserve">or </w:t>
      </w:r>
      <w:proofErr w:type="spellStart"/>
      <w:r w:rsidRPr="009824E4">
        <w:rPr>
          <w:rFonts w:ascii="Arial" w:hAnsi="Arial" w:cs="Arial"/>
          <w:sz w:val="22"/>
          <w:szCs w:val="22"/>
          <w:lang w:val="en-US" w:eastAsia="en-US"/>
        </w:rPr>
        <w:t>authorised</w:t>
      </w:r>
      <w:proofErr w:type="spellEnd"/>
      <w:r w:rsidRPr="009824E4">
        <w:rPr>
          <w:rFonts w:ascii="Arial" w:hAnsi="Arial" w:cs="Arial"/>
          <w:sz w:val="22"/>
          <w:szCs w:val="22"/>
          <w:lang w:val="en-US" w:eastAsia="en-US"/>
        </w:rPr>
        <w:t xml:space="preserve"> person’s signature</w:t>
      </w:r>
      <w:r w:rsidRPr="009824E4">
        <w:rPr>
          <w:rFonts w:ascii="Arial" w:hAnsi="Arial" w:cs="Arial"/>
          <w:sz w:val="22"/>
          <w:szCs w:val="22"/>
          <w:lang w:val="en-US"/>
        </w:rPr>
        <w:t xml:space="preserve"> and company stamp)</w:t>
      </w:r>
      <w:r w:rsidR="001A3803" w:rsidRPr="009824E4">
        <w:rPr>
          <w:rFonts w:ascii="Arial" w:hAnsi="Arial" w:cs="Arial"/>
          <w:sz w:val="22"/>
          <w:szCs w:val="22"/>
          <w:lang w:val="en-US"/>
        </w:rPr>
        <w:t>.</w:t>
      </w:r>
    </w:p>
    <w:p w14:paraId="04FF142D" w14:textId="7633FD90" w:rsidR="002F7908" w:rsidRPr="009824E4" w:rsidRDefault="002F7908" w:rsidP="009824E4">
      <w:pPr>
        <w:pStyle w:val="ListParagraph"/>
        <w:numPr>
          <w:ilvl w:val="0"/>
          <w:numId w:val="35"/>
        </w:numPr>
        <w:suppressAutoHyphens/>
        <w:spacing w:before="0" w:after="60" w:line="240" w:lineRule="auto"/>
        <w:ind w:left="709" w:hanging="352"/>
        <w:contextualSpacing w:val="0"/>
        <w:jc w:val="both"/>
        <w:rPr>
          <w:rFonts w:ascii="Arial" w:hAnsi="Arial" w:cs="Arial"/>
          <w:sz w:val="22"/>
          <w:szCs w:val="22"/>
          <w:lang w:val="en-US"/>
        </w:rPr>
      </w:pPr>
      <w:r w:rsidRPr="009824E4">
        <w:rPr>
          <w:rFonts w:ascii="Arial" w:hAnsi="Arial" w:cs="Arial"/>
          <w:b/>
          <w:bCs/>
          <w:sz w:val="22"/>
          <w:szCs w:val="22"/>
          <w:lang w:val="en-US"/>
        </w:rPr>
        <w:t>LCF profile</w:t>
      </w:r>
      <w:r w:rsidRPr="009824E4">
        <w:rPr>
          <w:rFonts w:ascii="Arial" w:hAnsi="Arial" w:cs="Arial"/>
          <w:sz w:val="22"/>
          <w:szCs w:val="22"/>
          <w:lang w:val="en-US"/>
        </w:rPr>
        <w:t xml:space="preserve"> (incl. Business license (for firm) or Decision of establishment (for association), Tax code registration, </w:t>
      </w:r>
      <w:proofErr w:type="spellStart"/>
      <w:r w:rsidRPr="009824E4">
        <w:rPr>
          <w:rFonts w:ascii="Arial" w:hAnsi="Arial" w:cs="Arial"/>
          <w:sz w:val="22"/>
          <w:szCs w:val="22"/>
          <w:lang w:val="en-US"/>
        </w:rPr>
        <w:t>organisational</w:t>
      </w:r>
      <w:proofErr w:type="spellEnd"/>
      <w:r w:rsidRPr="009824E4">
        <w:rPr>
          <w:rFonts w:ascii="Arial" w:hAnsi="Arial" w:cs="Arial"/>
          <w:sz w:val="22"/>
          <w:szCs w:val="22"/>
          <w:lang w:val="en-US"/>
        </w:rPr>
        <w:t xml:space="preserve"> chart, similar experience/copy of contracts related to </w:t>
      </w:r>
      <w:r w:rsidR="009124A3">
        <w:rPr>
          <w:rFonts w:ascii="Arial" w:hAnsi="Arial" w:cs="Arial"/>
          <w:sz w:val="22"/>
          <w:szCs w:val="22"/>
          <w:lang w:val="en-GB"/>
        </w:rPr>
        <w:t>this assignment</w:t>
      </w:r>
      <w:r w:rsidRPr="009824E4">
        <w:rPr>
          <w:rFonts w:ascii="Arial" w:hAnsi="Arial" w:cs="Arial"/>
          <w:sz w:val="22"/>
          <w:szCs w:val="22"/>
        </w:rPr>
        <w:t>)</w:t>
      </w:r>
      <w:r w:rsidR="001A3803" w:rsidRPr="009824E4">
        <w:rPr>
          <w:rFonts w:ascii="Arial" w:hAnsi="Arial" w:cs="Arial"/>
          <w:sz w:val="22"/>
          <w:szCs w:val="22"/>
        </w:rPr>
        <w:t>.</w:t>
      </w:r>
      <w:r w:rsidRPr="009824E4">
        <w:rPr>
          <w:rFonts w:ascii="Arial" w:hAnsi="Arial" w:cs="Arial"/>
          <w:sz w:val="22"/>
          <w:szCs w:val="22"/>
          <w:lang w:val="en-US"/>
        </w:rPr>
        <w:t xml:space="preserve"> </w:t>
      </w:r>
    </w:p>
    <w:p w14:paraId="48B5AEDB" w14:textId="5B5C5EEE" w:rsidR="002F7908" w:rsidRPr="009824E4" w:rsidRDefault="002F7908" w:rsidP="009824E4">
      <w:pPr>
        <w:pStyle w:val="ListParagraph"/>
        <w:numPr>
          <w:ilvl w:val="0"/>
          <w:numId w:val="35"/>
        </w:numPr>
        <w:suppressAutoHyphens/>
        <w:spacing w:before="0" w:after="60" w:line="240" w:lineRule="auto"/>
        <w:ind w:left="709" w:hanging="352"/>
        <w:contextualSpacing w:val="0"/>
        <w:jc w:val="both"/>
        <w:rPr>
          <w:rFonts w:ascii="Arial" w:hAnsi="Arial" w:cs="Arial"/>
          <w:sz w:val="22"/>
          <w:szCs w:val="22"/>
          <w:lang w:val="en-US"/>
        </w:rPr>
      </w:pPr>
      <w:r w:rsidRPr="009824E4">
        <w:rPr>
          <w:rFonts w:ascii="Arial" w:hAnsi="Arial" w:cs="Arial"/>
          <w:b/>
          <w:bCs/>
          <w:sz w:val="22"/>
          <w:szCs w:val="22"/>
          <w:lang w:val="en-US"/>
        </w:rPr>
        <w:t>Audited financial reports</w:t>
      </w:r>
      <w:r w:rsidRPr="009824E4">
        <w:rPr>
          <w:rFonts w:ascii="Arial" w:hAnsi="Arial" w:cs="Arial"/>
          <w:sz w:val="22"/>
          <w:szCs w:val="22"/>
          <w:lang w:val="en-US"/>
        </w:rPr>
        <w:t xml:space="preserve"> of the last 03 years. Important/key information in the audited financial reports or in </w:t>
      </w:r>
      <w:r w:rsidRPr="009824E4">
        <w:rPr>
          <w:rFonts w:ascii="Arial" w:hAnsi="Arial" w:cs="Arial"/>
          <w:b/>
          <w:bCs/>
          <w:sz w:val="22"/>
          <w:szCs w:val="22"/>
          <w:lang w:val="en-US"/>
        </w:rPr>
        <w:t>annual tax reports</w:t>
      </w:r>
      <w:r w:rsidRPr="009824E4">
        <w:rPr>
          <w:rFonts w:ascii="Arial" w:hAnsi="Arial" w:cs="Arial"/>
          <w:sz w:val="22"/>
          <w:szCs w:val="22"/>
          <w:lang w:val="en-US"/>
        </w:rPr>
        <w:t xml:space="preserve"> must be translated into English if documents are in Vietnamese</w:t>
      </w:r>
      <w:r w:rsidR="001A3803" w:rsidRPr="009824E4">
        <w:rPr>
          <w:rFonts w:ascii="Arial" w:hAnsi="Arial" w:cs="Arial"/>
          <w:sz w:val="22"/>
          <w:szCs w:val="22"/>
          <w:lang w:val="en-US"/>
        </w:rPr>
        <w:t>.</w:t>
      </w:r>
    </w:p>
    <w:p w14:paraId="74EB0134" w14:textId="0EC47BE8" w:rsidR="006F31D2" w:rsidRPr="00544F31" w:rsidRDefault="002F7908" w:rsidP="00AC0C34">
      <w:pPr>
        <w:pStyle w:val="ListParagraph"/>
        <w:numPr>
          <w:ilvl w:val="0"/>
          <w:numId w:val="35"/>
        </w:numPr>
        <w:suppressAutoHyphens/>
        <w:spacing w:before="0" w:after="60" w:line="240" w:lineRule="auto"/>
        <w:ind w:left="709" w:hanging="352"/>
        <w:contextualSpacing w:val="0"/>
        <w:jc w:val="both"/>
        <w:rPr>
          <w:rFonts w:ascii="Arial" w:hAnsi="Arial" w:cs="Arial"/>
          <w:sz w:val="22"/>
          <w:szCs w:val="22"/>
          <w:lang w:val="en-US"/>
        </w:rPr>
      </w:pPr>
      <w:r w:rsidRPr="00544F31">
        <w:rPr>
          <w:rFonts w:ascii="Arial" w:hAnsi="Arial" w:cs="Arial"/>
          <w:b/>
          <w:bCs/>
          <w:sz w:val="22"/>
          <w:szCs w:val="22"/>
          <w:lang w:val="en-US"/>
        </w:rPr>
        <w:t>Consortium agreement</w:t>
      </w:r>
      <w:r w:rsidRPr="00544F31">
        <w:rPr>
          <w:rFonts w:ascii="Arial" w:hAnsi="Arial" w:cs="Arial"/>
          <w:sz w:val="22"/>
          <w:szCs w:val="22"/>
          <w:lang w:val="en-US"/>
        </w:rPr>
        <w:t xml:space="preserve"> and </w:t>
      </w:r>
      <w:r w:rsidRPr="00544F31">
        <w:rPr>
          <w:rFonts w:ascii="Arial" w:hAnsi="Arial" w:cs="Arial"/>
          <w:b/>
          <w:bCs/>
          <w:sz w:val="22"/>
          <w:szCs w:val="22"/>
          <w:lang w:val="en-US"/>
        </w:rPr>
        <w:t>nomination of consortium leading firm</w:t>
      </w:r>
      <w:r w:rsidRPr="00544F31">
        <w:rPr>
          <w:rFonts w:ascii="Arial" w:hAnsi="Arial" w:cs="Arial"/>
          <w:sz w:val="22"/>
          <w:szCs w:val="22"/>
          <w:lang w:val="en-US"/>
        </w:rPr>
        <w:t xml:space="preserve"> (if at least 02 entities joint the assignment)</w:t>
      </w:r>
      <w:r w:rsidR="001A3803" w:rsidRPr="00544F31">
        <w:rPr>
          <w:rFonts w:ascii="Arial" w:hAnsi="Arial" w:cs="Arial"/>
          <w:sz w:val="22"/>
          <w:szCs w:val="22"/>
          <w:lang w:val="en-US"/>
        </w:rPr>
        <w:t>.</w:t>
      </w:r>
    </w:p>
    <w:p w14:paraId="6D30FF16" w14:textId="77777777" w:rsidR="00031E86" w:rsidRDefault="00031E86" w:rsidP="009824E4">
      <w:pPr>
        <w:suppressAutoHyphens/>
        <w:spacing w:line="240" w:lineRule="auto"/>
        <w:jc w:val="both"/>
        <w:rPr>
          <w:rFonts w:ascii="Arial" w:hAnsi="Arial" w:cs="Arial"/>
          <w:sz w:val="22"/>
          <w:szCs w:val="22"/>
        </w:rPr>
      </w:pPr>
    </w:p>
    <w:p w14:paraId="3196803E" w14:textId="77777777" w:rsidR="00630E4A" w:rsidRDefault="00630E4A" w:rsidP="009824E4">
      <w:pPr>
        <w:suppressAutoHyphens/>
        <w:spacing w:line="240" w:lineRule="auto"/>
        <w:jc w:val="both"/>
        <w:rPr>
          <w:rFonts w:ascii="Arial" w:hAnsi="Arial" w:cs="Arial"/>
          <w:sz w:val="22"/>
          <w:szCs w:val="22"/>
        </w:rPr>
      </w:pPr>
    </w:p>
    <w:p w14:paraId="47565363" w14:textId="77777777" w:rsidR="00630E4A" w:rsidRDefault="00630E4A" w:rsidP="009824E4">
      <w:pPr>
        <w:suppressAutoHyphens/>
        <w:spacing w:line="240" w:lineRule="auto"/>
        <w:jc w:val="both"/>
        <w:rPr>
          <w:rFonts w:ascii="Arial" w:hAnsi="Arial" w:cs="Arial"/>
          <w:sz w:val="22"/>
          <w:szCs w:val="22"/>
        </w:rPr>
      </w:pPr>
    </w:p>
    <w:p w14:paraId="3CD4DC67" w14:textId="77777777" w:rsidR="00630E4A" w:rsidRDefault="00630E4A" w:rsidP="009824E4">
      <w:pPr>
        <w:suppressAutoHyphens/>
        <w:spacing w:line="240" w:lineRule="auto"/>
        <w:jc w:val="both"/>
        <w:rPr>
          <w:rFonts w:ascii="Arial" w:hAnsi="Arial" w:cs="Arial"/>
          <w:sz w:val="22"/>
          <w:szCs w:val="22"/>
        </w:rPr>
      </w:pPr>
    </w:p>
    <w:p w14:paraId="34753A03" w14:textId="77777777" w:rsidR="00630E4A" w:rsidRPr="009824E4" w:rsidRDefault="00630E4A" w:rsidP="009824E4">
      <w:pPr>
        <w:suppressAutoHyphens/>
        <w:spacing w:line="240" w:lineRule="auto"/>
        <w:jc w:val="both"/>
        <w:rPr>
          <w:rFonts w:ascii="Arial" w:hAnsi="Arial" w:cs="Arial"/>
          <w:sz w:val="22"/>
          <w:szCs w:val="22"/>
        </w:rPr>
      </w:pPr>
    </w:p>
    <w:p w14:paraId="3E3F57AF" w14:textId="21FCB1A3" w:rsidR="00C33C2C" w:rsidRPr="009824E4" w:rsidRDefault="00BA2348" w:rsidP="009824E4">
      <w:pPr>
        <w:pStyle w:val="ListParagraph"/>
        <w:numPr>
          <w:ilvl w:val="0"/>
          <w:numId w:val="9"/>
        </w:numPr>
        <w:suppressAutoHyphens/>
        <w:spacing w:before="0" w:after="60" w:line="240" w:lineRule="auto"/>
        <w:jc w:val="both"/>
        <w:rPr>
          <w:rFonts w:ascii="Arial" w:hAnsi="Arial" w:cs="Arial"/>
          <w:b/>
          <w:bCs/>
          <w:sz w:val="22"/>
          <w:szCs w:val="22"/>
        </w:rPr>
      </w:pPr>
      <w:r w:rsidRPr="009824E4">
        <w:rPr>
          <w:rFonts w:ascii="Arial" w:hAnsi="Arial" w:cs="Arial"/>
          <w:b/>
          <w:bCs/>
          <w:sz w:val="22"/>
          <w:szCs w:val="22"/>
        </w:rPr>
        <w:t xml:space="preserve">Method of </w:t>
      </w:r>
      <w:proofErr w:type="spellStart"/>
      <w:r w:rsidR="00FA2D8D" w:rsidRPr="009824E4">
        <w:rPr>
          <w:rFonts w:ascii="Arial" w:hAnsi="Arial" w:cs="Arial"/>
          <w:b/>
          <w:bCs/>
          <w:sz w:val="22"/>
          <w:szCs w:val="22"/>
        </w:rPr>
        <w:t>bid</w:t>
      </w:r>
      <w:proofErr w:type="spellEnd"/>
      <w:r w:rsidR="00FA2D8D" w:rsidRPr="009824E4">
        <w:rPr>
          <w:rFonts w:ascii="Arial" w:hAnsi="Arial" w:cs="Arial"/>
          <w:b/>
          <w:bCs/>
          <w:sz w:val="22"/>
          <w:szCs w:val="22"/>
        </w:rPr>
        <w:t xml:space="preserve"> </w:t>
      </w:r>
      <w:proofErr w:type="spellStart"/>
      <w:r w:rsidR="2C9D6799" w:rsidRPr="009824E4">
        <w:rPr>
          <w:rFonts w:ascii="Arial" w:hAnsi="Arial" w:cs="Arial"/>
          <w:b/>
          <w:bCs/>
          <w:sz w:val="22"/>
          <w:szCs w:val="22"/>
        </w:rPr>
        <w:t>s</w:t>
      </w:r>
      <w:r w:rsidRPr="009824E4">
        <w:rPr>
          <w:rFonts w:ascii="Arial" w:hAnsi="Arial" w:cs="Arial"/>
          <w:b/>
          <w:bCs/>
          <w:sz w:val="22"/>
          <w:szCs w:val="22"/>
        </w:rPr>
        <w:t>ubmission</w:t>
      </w:r>
      <w:proofErr w:type="spellEnd"/>
      <w:r w:rsidRPr="009824E4">
        <w:rPr>
          <w:rFonts w:ascii="Arial" w:hAnsi="Arial" w:cs="Arial"/>
          <w:b/>
          <w:bCs/>
          <w:sz w:val="22"/>
          <w:szCs w:val="22"/>
        </w:rPr>
        <w:t xml:space="preserve"> </w:t>
      </w:r>
    </w:p>
    <w:p w14:paraId="67D6708F" w14:textId="0763BE98" w:rsidR="002F7908" w:rsidRPr="009824E4" w:rsidRDefault="002F7908" w:rsidP="009824E4">
      <w:pPr>
        <w:suppressAutoHyphens/>
        <w:spacing w:line="240" w:lineRule="auto"/>
        <w:jc w:val="both"/>
        <w:rPr>
          <w:rFonts w:ascii="Arial" w:hAnsi="Arial" w:cs="Arial"/>
          <w:sz w:val="22"/>
          <w:szCs w:val="22"/>
          <w:lang w:eastAsia="en-US"/>
        </w:rPr>
      </w:pPr>
      <w:bookmarkStart w:id="3" w:name="_Hlk156321953"/>
      <w:proofErr w:type="spellStart"/>
      <w:r w:rsidRPr="009824E4">
        <w:rPr>
          <w:rFonts w:ascii="Arial" w:hAnsi="Arial" w:cs="Arial"/>
          <w:spacing w:val="-2"/>
          <w:sz w:val="22"/>
          <w:szCs w:val="22"/>
          <w:lang w:eastAsia="en-US"/>
        </w:rPr>
        <w:t>LCFs</w:t>
      </w:r>
      <w:proofErr w:type="spellEnd"/>
      <w:r w:rsidRPr="009824E4">
        <w:rPr>
          <w:rFonts w:ascii="Arial" w:hAnsi="Arial" w:cs="Arial"/>
          <w:spacing w:val="-2"/>
          <w:sz w:val="22"/>
          <w:szCs w:val="22"/>
          <w:lang w:eastAsia="en-US"/>
        </w:rPr>
        <w:t xml:space="preserve"> </w:t>
      </w:r>
      <w:proofErr w:type="spellStart"/>
      <w:r w:rsidRPr="009824E4">
        <w:rPr>
          <w:rFonts w:ascii="Arial" w:hAnsi="Arial" w:cs="Arial"/>
          <w:spacing w:val="-2"/>
          <w:sz w:val="22"/>
          <w:szCs w:val="22"/>
          <w:lang w:eastAsia="en-US"/>
        </w:rPr>
        <w:t>send</w:t>
      </w:r>
      <w:proofErr w:type="spellEnd"/>
      <w:r w:rsidRPr="009824E4">
        <w:rPr>
          <w:rFonts w:ascii="Arial" w:hAnsi="Arial" w:cs="Arial"/>
          <w:spacing w:val="-2"/>
          <w:sz w:val="22"/>
          <w:szCs w:val="22"/>
          <w:lang w:eastAsia="en-US"/>
        </w:rPr>
        <w:t xml:space="preserve"> </w:t>
      </w:r>
      <w:proofErr w:type="spellStart"/>
      <w:r w:rsidRPr="009824E4">
        <w:rPr>
          <w:rFonts w:ascii="Arial" w:hAnsi="Arial" w:cs="Arial"/>
          <w:spacing w:val="-2"/>
          <w:sz w:val="22"/>
          <w:szCs w:val="22"/>
          <w:lang w:eastAsia="en-US"/>
        </w:rPr>
        <w:t>Eligibility</w:t>
      </w:r>
      <w:proofErr w:type="spellEnd"/>
      <w:r w:rsidRPr="009824E4">
        <w:rPr>
          <w:rFonts w:ascii="Arial" w:hAnsi="Arial" w:cs="Arial"/>
          <w:spacing w:val="-2"/>
          <w:sz w:val="22"/>
          <w:szCs w:val="22"/>
          <w:lang w:eastAsia="en-US"/>
        </w:rPr>
        <w:t xml:space="preserve"> dossiers to </w:t>
      </w:r>
      <w:bookmarkStart w:id="4" w:name="_Hlk156321971"/>
      <w:r w:rsidRPr="009824E4">
        <w:fldChar w:fldCharType="begin"/>
      </w:r>
      <w:r w:rsidRPr="009824E4">
        <w:rPr>
          <w:rFonts w:ascii="Arial" w:hAnsi="Arial" w:cs="Arial"/>
        </w:rPr>
        <w:instrText>HYPERLINK "mailto:VN_PoS_Quotation@giz.de"</w:instrText>
      </w:r>
      <w:r w:rsidRPr="009824E4">
        <w:fldChar w:fldCharType="separate"/>
      </w:r>
      <w:r w:rsidRPr="009824E4">
        <w:rPr>
          <w:rStyle w:val="Hyperlink"/>
          <w:rFonts w:ascii="Arial" w:hAnsi="Arial" w:cs="Arial"/>
          <w:b/>
          <w:bCs/>
          <w:color w:val="0070C0"/>
          <w:sz w:val="22"/>
          <w:szCs w:val="22"/>
          <w:u w:val="none"/>
          <w:lang w:eastAsia="en-US"/>
        </w:rPr>
        <w:t>VN_PoS_Quotation@giz.de</w:t>
      </w:r>
      <w:r w:rsidRPr="009824E4">
        <w:rPr>
          <w:rStyle w:val="Hyperlink"/>
          <w:rFonts w:ascii="Arial" w:hAnsi="Arial" w:cs="Arial"/>
          <w:b/>
          <w:bCs/>
          <w:color w:val="0070C0"/>
          <w:sz w:val="22"/>
          <w:szCs w:val="22"/>
          <w:u w:val="none"/>
          <w:lang w:eastAsia="en-US"/>
        </w:rPr>
        <w:fldChar w:fldCharType="end"/>
      </w:r>
      <w:bookmarkEnd w:id="4"/>
      <w:r w:rsidRPr="009824E4">
        <w:rPr>
          <w:rStyle w:val="Hyperlink"/>
          <w:rFonts w:ascii="Arial" w:hAnsi="Arial" w:cs="Arial"/>
          <w:color w:val="0070C0"/>
          <w:sz w:val="22"/>
          <w:szCs w:val="22"/>
          <w:u w:val="none"/>
          <w:lang w:eastAsia="en-US"/>
        </w:rPr>
        <w:t xml:space="preserve"> </w:t>
      </w:r>
      <w:proofErr w:type="spellStart"/>
      <w:r w:rsidRPr="009824E4">
        <w:rPr>
          <w:rFonts w:ascii="Arial" w:hAnsi="Arial" w:cs="Arial"/>
          <w:sz w:val="22"/>
          <w:szCs w:val="22"/>
          <w:lang w:eastAsia="en-US"/>
        </w:rPr>
        <w:t>latest</w:t>
      </w:r>
      <w:proofErr w:type="spellEnd"/>
      <w:r w:rsidRPr="009824E4">
        <w:rPr>
          <w:rFonts w:ascii="Arial" w:hAnsi="Arial" w:cs="Arial"/>
          <w:sz w:val="22"/>
          <w:szCs w:val="22"/>
          <w:lang w:eastAsia="en-US"/>
        </w:rPr>
        <w:t xml:space="preserve"> by 17:00 (Hanoi time) on </w:t>
      </w:r>
      <w:r w:rsidR="00544F31">
        <w:rPr>
          <w:rFonts w:ascii="Arial" w:hAnsi="Arial" w:cs="Arial"/>
          <w:sz w:val="22"/>
          <w:szCs w:val="22"/>
          <w:lang w:eastAsia="en-US"/>
        </w:rPr>
        <w:t>09.03.2025</w:t>
      </w:r>
      <w:r w:rsidRPr="009824E4">
        <w:rPr>
          <w:rFonts w:ascii="Arial" w:hAnsi="Arial" w:cs="Arial"/>
          <w:sz w:val="22"/>
          <w:szCs w:val="22"/>
          <w:lang w:eastAsia="en-US"/>
        </w:rPr>
        <w:t xml:space="preserve"> </w:t>
      </w:r>
      <w:proofErr w:type="spellStart"/>
      <w:r w:rsidRPr="009824E4">
        <w:rPr>
          <w:rFonts w:ascii="Arial" w:hAnsi="Arial" w:cs="Arial"/>
          <w:sz w:val="22"/>
          <w:szCs w:val="22"/>
          <w:lang w:eastAsia="en-US"/>
        </w:rPr>
        <w:t>with</w:t>
      </w:r>
      <w:proofErr w:type="spellEnd"/>
      <w:r w:rsidRPr="009824E4">
        <w:rPr>
          <w:rFonts w:ascii="Arial" w:hAnsi="Arial" w:cs="Arial"/>
          <w:sz w:val="22"/>
          <w:szCs w:val="22"/>
          <w:lang w:eastAsia="en-US"/>
        </w:rPr>
        <w:t xml:space="preserve"> email </w:t>
      </w:r>
      <w:proofErr w:type="spellStart"/>
      <w:r w:rsidRPr="009824E4">
        <w:rPr>
          <w:rFonts w:ascii="Arial" w:hAnsi="Arial" w:cs="Arial"/>
          <w:sz w:val="22"/>
          <w:szCs w:val="22"/>
          <w:lang w:eastAsia="en-US"/>
        </w:rPr>
        <w:t>subject</w:t>
      </w:r>
      <w:proofErr w:type="spellEnd"/>
      <w:r w:rsidRPr="009824E4">
        <w:rPr>
          <w:rFonts w:ascii="Arial" w:hAnsi="Arial" w:cs="Arial"/>
          <w:sz w:val="22"/>
          <w:szCs w:val="22"/>
          <w:lang w:eastAsia="en-US"/>
        </w:rPr>
        <w:t>: “Tender 834</w:t>
      </w:r>
      <w:r w:rsidR="00544F31">
        <w:rPr>
          <w:rFonts w:ascii="Arial" w:hAnsi="Arial" w:cs="Arial"/>
          <w:sz w:val="22"/>
          <w:szCs w:val="22"/>
          <w:lang w:eastAsia="en-US"/>
        </w:rPr>
        <w:t>82646</w:t>
      </w:r>
      <w:r w:rsidRPr="009824E4">
        <w:rPr>
          <w:rFonts w:ascii="Arial" w:hAnsi="Arial" w:cs="Arial"/>
          <w:sz w:val="22"/>
          <w:szCs w:val="22"/>
          <w:lang w:eastAsia="en-US"/>
        </w:rPr>
        <w:t>-Eligibility dossier-</w:t>
      </w:r>
      <w:proofErr w:type="spellStart"/>
      <w:r w:rsidRPr="009824E4">
        <w:rPr>
          <w:rFonts w:ascii="Arial" w:hAnsi="Arial" w:cs="Arial"/>
          <w:sz w:val="22"/>
          <w:szCs w:val="22"/>
          <w:lang w:eastAsia="en-US"/>
        </w:rPr>
        <w:t>Company</w:t>
      </w:r>
      <w:proofErr w:type="spellEnd"/>
      <w:r w:rsidRPr="009824E4">
        <w:rPr>
          <w:rFonts w:ascii="Arial" w:hAnsi="Arial" w:cs="Arial"/>
          <w:sz w:val="22"/>
          <w:szCs w:val="22"/>
          <w:lang w:eastAsia="en-US"/>
        </w:rPr>
        <w:t xml:space="preserve"> </w:t>
      </w:r>
      <w:proofErr w:type="spellStart"/>
      <w:r w:rsidRPr="009824E4">
        <w:rPr>
          <w:rFonts w:ascii="Arial" w:hAnsi="Arial" w:cs="Arial"/>
          <w:sz w:val="22"/>
          <w:szCs w:val="22"/>
          <w:lang w:eastAsia="en-US"/>
        </w:rPr>
        <w:t>name</w:t>
      </w:r>
      <w:proofErr w:type="spellEnd"/>
      <w:r w:rsidRPr="009824E4">
        <w:rPr>
          <w:rFonts w:ascii="Arial" w:hAnsi="Arial" w:cs="Arial"/>
          <w:sz w:val="22"/>
          <w:szCs w:val="22"/>
          <w:lang w:eastAsia="en-US"/>
        </w:rPr>
        <w:t>”.</w:t>
      </w:r>
    </w:p>
    <w:p w14:paraId="53DD18FC" w14:textId="505D081F" w:rsidR="00F77096" w:rsidRPr="009824E4" w:rsidRDefault="00F77096" w:rsidP="009824E4">
      <w:pPr>
        <w:suppressAutoHyphens/>
        <w:spacing w:line="240" w:lineRule="auto"/>
        <w:jc w:val="both"/>
        <w:rPr>
          <w:rFonts w:ascii="Arial" w:hAnsi="Arial" w:cs="Arial"/>
          <w:sz w:val="22"/>
          <w:szCs w:val="22"/>
          <w:lang w:eastAsia="en-US"/>
        </w:rPr>
      </w:pPr>
      <w:proofErr w:type="spellStart"/>
      <w:r w:rsidRPr="009824E4">
        <w:rPr>
          <w:rFonts w:ascii="Arial" w:hAnsi="Arial" w:cs="Arial"/>
          <w:sz w:val="22"/>
          <w:szCs w:val="22"/>
          <w:lang w:eastAsia="en-US"/>
        </w:rPr>
        <w:t>Bids</w:t>
      </w:r>
      <w:proofErr w:type="spellEnd"/>
      <w:r w:rsidRPr="009824E4">
        <w:rPr>
          <w:rFonts w:ascii="Arial" w:hAnsi="Arial" w:cs="Arial"/>
          <w:sz w:val="22"/>
          <w:szCs w:val="22"/>
          <w:lang w:eastAsia="en-US"/>
        </w:rPr>
        <w:t xml:space="preserve"> sent </w:t>
      </w:r>
      <w:proofErr w:type="spellStart"/>
      <w:r w:rsidRPr="009824E4">
        <w:rPr>
          <w:rFonts w:ascii="Arial" w:hAnsi="Arial" w:cs="Arial"/>
          <w:sz w:val="22"/>
          <w:szCs w:val="22"/>
          <w:lang w:eastAsia="en-US"/>
        </w:rPr>
        <w:t>after</w:t>
      </w:r>
      <w:proofErr w:type="spellEnd"/>
      <w:r w:rsidRPr="009824E4">
        <w:rPr>
          <w:rFonts w:ascii="Arial" w:hAnsi="Arial" w:cs="Arial"/>
          <w:sz w:val="22"/>
          <w:szCs w:val="22"/>
          <w:lang w:eastAsia="en-US"/>
        </w:rPr>
        <w:t xml:space="preserve"> the </w:t>
      </w:r>
      <w:proofErr w:type="spellStart"/>
      <w:r w:rsidRPr="009824E4">
        <w:rPr>
          <w:rFonts w:ascii="Arial" w:hAnsi="Arial" w:cs="Arial"/>
          <w:sz w:val="22"/>
          <w:szCs w:val="22"/>
          <w:lang w:eastAsia="en-US"/>
        </w:rPr>
        <w:t>submission</w:t>
      </w:r>
      <w:proofErr w:type="spellEnd"/>
      <w:r w:rsidRPr="009824E4">
        <w:rPr>
          <w:rFonts w:ascii="Arial" w:hAnsi="Arial" w:cs="Arial"/>
          <w:sz w:val="22"/>
          <w:szCs w:val="22"/>
          <w:lang w:eastAsia="en-US"/>
        </w:rPr>
        <w:t xml:space="preserve"> deadline </w:t>
      </w:r>
      <w:proofErr w:type="spellStart"/>
      <w:r w:rsidRPr="009824E4">
        <w:rPr>
          <w:rFonts w:ascii="Arial" w:hAnsi="Arial" w:cs="Arial"/>
          <w:sz w:val="22"/>
          <w:szCs w:val="22"/>
          <w:lang w:eastAsia="en-US"/>
        </w:rPr>
        <w:t>will</w:t>
      </w:r>
      <w:proofErr w:type="spellEnd"/>
      <w:r w:rsidRPr="009824E4">
        <w:rPr>
          <w:rFonts w:ascii="Arial" w:hAnsi="Arial" w:cs="Arial"/>
          <w:sz w:val="22"/>
          <w:szCs w:val="22"/>
          <w:lang w:eastAsia="en-US"/>
        </w:rPr>
        <w:t xml:space="preserve"> </w:t>
      </w:r>
      <w:proofErr w:type="spellStart"/>
      <w:r w:rsidRPr="009824E4">
        <w:rPr>
          <w:rFonts w:ascii="Arial" w:hAnsi="Arial" w:cs="Arial"/>
          <w:sz w:val="22"/>
          <w:szCs w:val="22"/>
          <w:lang w:eastAsia="en-US"/>
        </w:rPr>
        <w:t>be</w:t>
      </w:r>
      <w:proofErr w:type="spellEnd"/>
      <w:r w:rsidRPr="009824E4">
        <w:rPr>
          <w:rFonts w:ascii="Arial" w:hAnsi="Arial" w:cs="Arial"/>
          <w:sz w:val="22"/>
          <w:szCs w:val="22"/>
          <w:lang w:eastAsia="en-US"/>
        </w:rPr>
        <w:t xml:space="preserve"> </w:t>
      </w:r>
      <w:proofErr w:type="spellStart"/>
      <w:r w:rsidRPr="009824E4">
        <w:rPr>
          <w:rFonts w:ascii="Arial" w:hAnsi="Arial" w:cs="Arial"/>
          <w:sz w:val="22"/>
          <w:szCs w:val="22"/>
          <w:lang w:eastAsia="en-US"/>
        </w:rPr>
        <w:t>disqualified</w:t>
      </w:r>
      <w:proofErr w:type="spellEnd"/>
      <w:r w:rsidRPr="009824E4">
        <w:rPr>
          <w:rFonts w:ascii="Arial" w:hAnsi="Arial" w:cs="Arial"/>
          <w:sz w:val="22"/>
          <w:szCs w:val="22"/>
          <w:lang w:eastAsia="en-US"/>
        </w:rPr>
        <w:t>.</w:t>
      </w:r>
    </w:p>
    <w:bookmarkEnd w:id="3"/>
    <w:p w14:paraId="1CB9363B" w14:textId="77777777" w:rsidR="0081514A" w:rsidRPr="009824E4" w:rsidRDefault="0081514A" w:rsidP="009824E4">
      <w:pPr>
        <w:suppressAutoHyphens/>
        <w:spacing w:line="240" w:lineRule="auto"/>
        <w:jc w:val="both"/>
        <w:rPr>
          <w:rFonts w:ascii="Arial" w:hAnsi="Arial" w:cs="Arial"/>
          <w:sz w:val="22"/>
          <w:szCs w:val="22"/>
        </w:rPr>
      </w:pPr>
    </w:p>
    <w:p w14:paraId="5DDF3DD4" w14:textId="77777777" w:rsidR="00F77096" w:rsidRPr="009824E4" w:rsidRDefault="00F77096" w:rsidP="009824E4">
      <w:pPr>
        <w:pStyle w:val="ListParagraph"/>
        <w:numPr>
          <w:ilvl w:val="0"/>
          <w:numId w:val="9"/>
        </w:numPr>
        <w:suppressAutoHyphens/>
        <w:spacing w:before="0" w:after="60" w:line="240" w:lineRule="auto"/>
        <w:contextualSpacing w:val="0"/>
        <w:rPr>
          <w:rFonts w:ascii="Arial" w:hAnsi="Arial" w:cs="Arial"/>
          <w:b/>
          <w:bCs/>
          <w:sz w:val="22"/>
          <w:szCs w:val="22"/>
        </w:rPr>
      </w:pPr>
      <w:bookmarkStart w:id="5" w:name="_Hlk147145330"/>
      <w:r w:rsidRPr="009824E4">
        <w:rPr>
          <w:rFonts w:ascii="Arial" w:hAnsi="Arial" w:cs="Arial"/>
          <w:b/>
          <w:bCs/>
          <w:sz w:val="22"/>
          <w:szCs w:val="22"/>
        </w:rPr>
        <w:t>Notes</w:t>
      </w:r>
    </w:p>
    <w:p w14:paraId="0B57E70F" w14:textId="294BA012" w:rsidR="002F7908" w:rsidRPr="009824E4" w:rsidRDefault="002F7908" w:rsidP="009824E4">
      <w:pPr>
        <w:pStyle w:val="ListParagraph"/>
        <w:numPr>
          <w:ilvl w:val="0"/>
          <w:numId w:val="2"/>
        </w:numPr>
        <w:suppressAutoHyphens/>
        <w:spacing w:before="0" w:after="60" w:line="240" w:lineRule="auto"/>
        <w:jc w:val="both"/>
        <w:rPr>
          <w:rFonts w:ascii="Arial" w:hAnsi="Arial" w:cs="Arial"/>
          <w:spacing w:val="-2"/>
          <w:sz w:val="22"/>
          <w:szCs w:val="22"/>
          <w:lang w:eastAsia="en-US"/>
        </w:rPr>
      </w:pPr>
      <w:bookmarkStart w:id="6" w:name="_Hlk156322134"/>
      <w:proofErr w:type="spellStart"/>
      <w:r w:rsidRPr="009824E4">
        <w:rPr>
          <w:rFonts w:ascii="Arial" w:hAnsi="Arial" w:cs="Arial"/>
          <w:spacing w:val="-2"/>
          <w:sz w:val="22"/>
          <w:szCs w:val="22"/>
          <w:lang w:eastAsia="en-US"/>
        </w:rPr>
        <w:t>Request</w:t>
      </w:r>
      <w:proofErr w:type="spellEnd"/>
      <w:r w:rsidRPr="009824E4">
        <w:rPr>
          <w:rFonts w:ascii="Arial" w:hAnsi="Arial" w:cs="Arial"/>
          <w:spacing w:val="-2"/>
          <w:sz w:val="22"/>
          <w:szCs w:val="22"/>
          <w:lang w:eastAsia="en-US"/>
        </w:rPr>
        <w:t xml:space="preserve"> of tender documents to </w:t>
      </w:r>
      <w:proofErr w:type="spellStart"/>
      <w:r w:rsidRPr="009824E4">
        <w:rPr>
          <w:rFonts w:ascii="Arial" w:hAnsi="Arial" w:cs="Arial"/>
          <w:spacing w:val="-2"/>
          <w:sz w:val="22"/>
          <w:szCs w:val="22"/>
          <w:lang w:eastAsia="en-US"/>
        </w:rPr>
        <w:t>be</w:t>
      </w:r>
      <w:proofErr w:type="spellEnd"/>
      <w:r w:rsidRPr="009824E4">
        <w:rPr>
          <w:rFonts w:ascii="Arial" w:hAnsi="Arial" w:cs="Arial"/>
          <w:spacing w:val="-2"/>
          <w:sz w:val="22"/>
          <w:szCs w:val="22"/>
          <w:lang w:eastAsia="en-US"/>
        </w:rPr>
        <w:t xml:space="preserve"> sent to </w:t>
      </w:r>
      <w:hyperlink r:id="rId14" w:history="1">
        <w:r w:rsidRPr="009824E4">
          <w:rPr>
            <w:rStyle w:val="Hyperlink"/>
            <w:rFonts w:ascii="Arial" w:hAnsi="Arial" w:cs="Arial"/>
            <w:color w:val="0070C0"/>
            <w:sz w:val="22"/>
            <w:szCs w:val="22"/>
            <w:u w:val="none"/>
          </w:rPr>
          <w:t>Question-from-bidder-PoS-VN@giz.de</w:t>
        </w:r>
      </w:hyperlink>
      <w:r w:rsidRPr="009824E4">
        <w:rPr>
          <w:rStyle w:val="Hyperlink"/>
          <w:rFonts w:ascii="Arial" w:hAnsi="Arial" w:cs="Arial"/>
          <w:color w:val="0070C0"/>
          <w:sz w:val="22"/>
          <w:szCs w:val="22"/>
          <w:u w:val="none"/>
        </w:rPr>
        <w:t xml:space="preserve"> </w:t>
      </w:r>
      <w:proofErr w:type="spellStart"/>
      <w:r w:rsidRPr="009824E4">
        <w:rPr>
          <w:rFonts w:ascii="Arial" w:hAnsi="Arial" w:cs="Arial"/>
          <w:spacing w:val="-2"/>
          <w:sz w:val="22"/>
          <w:szCs w:val="22"/>
          <w:lang w:eastAsia="en-US"/>
        </w:rPr>
        <w:t>before</w:t>
      </w:r>
      <w:proofErr w:type="spellEnd"/>
      <w:r w:rsidRPr="009824E4">
        <w:rPr>
          <w:rFonts w:ascii="Arial" w:hAnsi="Arial" w:cs="Arial"/>
          <w:spacing w:val="-2"/>
          <w:sz w:val="22"/>
          <w:szCs w:val="22"/>
          <w:lang w:eastAsia="en-US"/>
        </w:rPr>
        <w:t xml:space="preserve"> </w:t>
      </w:r>
      <w:r w:rsidR="00544F31">
        <w:rPr>
          <w:rFonts w:ascii="Arial" w:hAnsi="Arial" w:cs="Arial"/>
          <w:spacing w:val="-2"/>
          <w:sz w:val="22"/>
          <w:szCs w:val="22"/>
          <w:lang w:eastAsia="en-US"/>
        </w:rPr>
        <w:t>21.02.2025</w:t>
      </w:r>
      <w:r w:rsidRPr="009824E4">
        <w:rPr>
          <w:rFonts w:ascii="Arial" w:hAnsi="Arial" w:cs="Arial"/>
          <w:spacing w:val="-2"/>
          <w:sz w:val="22"/>
          <w:szCs w:val="22"/>
          <w:lang w:eastAsia="en-US"/>
        </w:rPr>
        <w:t>.</w:t>
      </w:r>
    </w:p>
    <w:p w14:paraId="4647D36F" w14:textId="65349AFE" w:rsidR="002F7908" w:rsidRPr="009824E4" w:rsidRDefault="002F7908" w:rsidP="009824E4">
      <w:pPr>
        <w:pStyle w:val="ListParagraph"/>
        <w:numPr>
          <w:ilvl w:val="0"/>
          <w:numId w:val="2"/>
        </w:numPr>
        <w:suppressAutoHyphens/>
        <w:spacing w:before="0" w:after="60" w:line="240" w:lineRule="auto"/>
        <w:jc w:val="both"/>
        <w:rPr>
          <w:rFonts w:ascii="Arial" w:hAnsi="Arial" w:cs="Arial"/>
          <w:spacing w:val="-2"/>
          <w:sz w:val="22"/>
          <w:szCs w:val="22"/>
          <w:lang w:eastAsia="en-US"/>
        </w:rPr>
      </w:pPr>
      <w:proofErr w:type="spellStart"/>
      <w:r w:rsidRPr="009824E4">
        <w:rPr>
          <w:rFonts w:ascii="Arial" w:hAnsi="Arial" w:cs="Arial"/>
          <w:spacing w:val="-2"/>
          <w:sz w:val="22"/>
          <w:szCs w:val="22"/>
          <w:lang w:eastAsia="en-US"/>
        </w:rPr>
        <w:t>Eligibility</w:t>
      </w:r>
      <w:proofErr w:type="spellEnd"/>
      <w:r w:rsidRPr="009824E4">
        <w:rPr>
          <w:rFonts w:ascii="Arial" w:hAnsi="Arial" w:cs="Arial"/>
          <w:spacing w:val="-2"/>
          <w:sz w:val="22"/>
          <w:szCs w:val="22"/>
          <w:lang w:eastAsia="en-US"/>
        </w:rPr>
        <w:t xml:space="preserve"> </w:t>
      </w:r>
      <w:proofErr w:type="spellStart"/>
      <w:r w:rsidRPr="009824E4">
        <w:rPr>
          <w:rFonts w:ascii="Arial" w:hAnsi="Arial" w:cs="Arial"/>
          <w:spacing w:val="-2"/>
          <w:sz w:val="22"/>
          <w:szCs w:val="22"/>
          <w:lang w:eastAsia="en-US"/>
        </w:rPr>
        <w:t>assessment</w:t>
      </w:r>
      <w:proofErr w:type="spellEnd"/>
      <w:r w:rsidRPr="009824E4">
        <w:rPr>
          <w:rFonts w:ascii="Arial" w:hAnsi="Arial" w:cs="Arial"/>
          <w:spacing w:val="-2"/>
          <w:sz w:val="22"/>
          <w:szCs w:val="22"/>
          <w:lang w:eastAsia="en-US"/>
        </w:rPr>
        <w:t xml:space="preserve"> </w:t>
      </w:r>
      <w:proofErr w:type="spellStart"/>
      <w:r w:rsidRPr="009824E4">
        <w:rPr>
          <w:rFonts w:ascii="Arial" w:hAnsi="Arial" w:cs="Arial"/>
          <w:spacing w:val="-2"/>
          <w:sz w:val="22"/>
          <w:szCs w:val="22"/>
          <w:lang w:eastAsia="en-US"/>
        </w:rPr>
        <w:t>related</w:t>
      </w:r>
      <w:proofErr w:type="spellEnd"/>
      <w:r w:rsidRPr="009824E4">
        <w:rPr>
          <w:rFonts w:ascii="Arial" w:hAnsi="Arial" w:cs="Arial"/>
          <w:spacing w:val="-2"/>
          <w:sz w:val="22"/>
          <w:szCs w:val="22"/>
          <w:lang w:eastAsia="en-US"/>
        </w:rPr>
        <w:t xml:space="preserve"> questions to </w:t>
      </w:r>
      <w:proofErr w:type="spellStart"/>
      <w:r w:rsidRPr="009824E4">
        <w:rPr>
          <w:rFonts w:ascii="Arial" w:hAnsi="Arial" w:cs="Arial"/>
          <w:spacing w:val="-2"/>
          <w:sz w:val="22"/>
          <w:szCs w:val="22"/>
          <w:lang w:eastAsia="en-US"/>
        </w:rPr>
        <w:t>be</w:t>
      </w:r>
      <w:proofErr w:type="spellEnd"/>
      <w:r w:rsidRPr="009824E4">
        <w:rPr>
          <w:rFonts w:ascii="Arial" w:hAnsi="Arial" w:cs="Arial"/>
          <w:spacing w:val="-2"/>
          <w:sz w:val="22"/>
          <w:szCs w:val="22"/>
          <w:lang w:eastAsia="en-US"/>
        </w:rPr>
        <w:t xml:space="preserve"> sent to </w:t>
      </w:r>
      <w:hyperlink r:id="rId15" w:history="1">
        <w:r w:rsidRPr="009824E4">
          <w:rPr>
            <w:rStyle w:val="Hyperlink"/>
            <w:rFonts w:ascii="Arial" w:hAnsi="Arial" w:cs="Arial"/>
            <w:color w:val="0070C0"/>
            <w:sz w:val="22"/>
            <w:szCs w:val="22"/>
            <w:u w:val="none"/>
          </w:rPr>
          <w:t>Question-from-bidder-PoS-VN@giz.de</w:t>
        </w:r>
      </w:hyperlink>
      <w:r w:rsidRPr="009824E4">
        <w:rPr>
          <w:rStyle w:val="Hyperlink"/>
          <w:rFonts w:ascii="Arial" w:hAnsi="Arial" w:cs="Arial"/>
          <w:color w:val="0070C0"/>
          <w:sz w:val="22"/>
          <w:szCs w:val="22"/>
          <w:u w:val="none"/>
        </w:rPr>
        <w:t xml:space="preserve"> </w:t>
      </w:r>
      <w:proofErr w:type="spellStart"/>
      <w:r w:rsidRPr="009824E4">
        <w:rPr>
          <w:rFonts w:ascii="Arial" w:hAnsi="Arial" w:cs="Arial"/>
          <w:spacing w:val="-2"/>
          <w:sz w:val="22"/>
          <w:szCs w:val="22"/>
          <w:lang w:eastAsia="en-US"/>
        </w:rPr>
        <w:t>before</w:t>
      </w:r>
      <w:proofErr w:type="spellEnd"/>
      <w:r w:rsidRPr="009824E4">
        <w:rPr>
          <w:rFonts w:ascii="Arial" w:hAnsi="Arial" w:cs="Arial"/>
          <w:spacing w:val="-2"/>
          <w:sz w:val="22"/>
          <w:szCs w:val="22"/>
          <w:lang w:eastAsia="en-US"/>
        </w:rPr>
        <w:t xml:space="preserve"> </w:t>
      </w:r>
      <w:r w:rsidR="00544F31">
        <w:rPr>
          <w:rFonts w:ascii="Arial" w:hAnsi="Arial" w:cs="Arial"/>
          <w:spacing w:val="-2"/>
          <w:sz w:val="22"/>
          <w:szCs w:val="22"/>
          <w:lang w:eastAsia="en-US"/>
        </w:rPr>
        <w:t>02.03.2025</w:t>
      </w:r>
      <w:r w:rsidRPr="009824E4">
        <w:rPr>
          <w:rFonts w:ascii="Arial" w:hAnsi="Arial" w:cs="Arial"/>
          <w:spacing w:val="-2"/>
          <w:sz w:val="22"/>
          <w:szCs w:val="22"/>
          <w:lang w:eastAsia="en-US"/>
        </w:rPr>
        <w:t>.</w:t>
      </w:r>
    </w:p>
    <w:p w14:paraId="12B7A650" w14:textId="3875AFF8" w:rsidR="00D16CD9" w:rsidRPr="009824E4" w:rsidRDefault="00D16CD9" w:rsidP="009824E4">
      <w:pPr>
        <w:pStyle w:val="ListParagraph"/>
        <w:numPr>
          <w:ilvl w:val="0"/>
          <w:numId w:val="2"/>
        </w:numPr>
        <w:suppressAutoHyphens/>
        <w:spacing w:before="0" w:after="60" w:line="240" w:lineRule="auto"/>
        <w:jc w:val="both"/>
        <w:rPr>
          <w:rFonts w:ascii="Arial" w:hAnsi="Arial" w:cs="Arial"/>
          <w:spacing w:val="-2"/>
          <w:sz w:val="22"/>
          <w:szCs w:val="22"/>
          <w:lang w:eastAsia="en-US"/>
        </w:rPr>
      </w:pPr>
      <w:proofErr w:type="spellStart"/>
      <w:r w:rsidRPr="009824E4">
        <w:rPr>
          <w:rFonts w:ascii="Arial" w:hAnsi="Arial" w:cs="Arial"/>
          <w:sz w:val="22"/>
          <w:szCs w:val="22"/>
        </w:rPr>
        <w:t>Sending</w:t>
      </w:r>
      <w:proofErr w:type="spellEnd"/>
      <w:r w:rsidRPr="009824E4">
        <w:rPr>
          <w:rFonts w:ascii="Arial" w:hAnsi="Arial" w:cs="Arial"/>
          <w:sz w:val="22"/>
          <w:szCs w:val="22"/>
        </w:rPr>
        <w:t xml:space="preserve"> documents to </w:t>
      </w:r>
      <w:proofErr w:type="spellStart"/>
      <w:r w:rsidRPr="009824E4">
        <w:rPr>
          <w:rFonts w:ascii="Arial" w:hAnsi="Arial" w:cs="Arial"/>
          <w:sz w:val="22"/>
          <w:szCs w:val="22"/>
        </w:rPr>
        <w:t>wrong</w:t>
      </w:r>
      <w:proofErr w:type="spellEnd"/>
      <w:r w:rsidRPr="009824E4">
        <w:rPr>
          <w:rFonts w:ascii="Arial" w:hAnsi="Arial" w:cs="Arial"/>
          <w:sz w:val="22"/>
          <w:szCs w:val="22"/>
        </w:rPr>
        <w:t xml:space="preserve"> email </w:t>
      </w:r>
      <w:proofErr w:type="spellStart"/>
      <w:r w:rsidRPr="009824E4">
        <w:rPr>
          <w:rFonts w:ascii="Arial" w:hAnsi="Arial" w:cs="Arial"/>
          <w:sz w:val="22"/>
          <w:szCs w:val="22"/>
        </w:rPr>
        <w:t>address</w:t>
      </w:r>
      <w:proofErr w:type="spellEnd"/>
      <w:r w:rsidRPr="009824E4">
        <w:rPr>
          <w:rFonts w:ascii="Arial" w:hAnsi="Arial" w:cs="Arial"/>
          <w:sz w:val="22"/>
          <w:szCs w:val="22"/>
        </w:rPr>
        <w:t xml:space="preserve"> </w:t>
      </w:r>
      <w:proofErr w:type="spellStart"/>
      <w:r w:rsidRPr="009824E4">
        <w:rPr>
          <w:rFonts w:ascii="Arial" w:hAnsi="Arial" w:cs="Arial"/>
          <w:sz w:val="22"/>
          <w:szCs w:val="22"/>
        </w:rPr>
        <w:t>will</w:t>
      </w:r>
      <w:proofErr w:type="spellEnd"/>
      <w:r w:rsidRPr="009824E4">
        <w:rPr>
          <w:rFonts w:ascii="Arial" w:hAnsi="Arial" w:cs="Arial"/>
          <w:sz w:val="22"/>
          <w:szCs w:val="22"/>
        </w:rPr>
        <w:t xml:space="preserve"> lead to disqualification of the supplier.</w:t>
      </w:r>
    </w:p>
    <w:p w14:paraId="7813EEEC" w14:textId="77777777" w:rsidR="00F77096" w:rsidRPr="009824E4" w:rsidRDefault="00F77096" w:rsidP="009824E4">
      <w:pPr>
        <w:pStyle w:val="ListParagraph"/>
        <w:numPr>
          <w:ilvl w:val="0"/>
          <w:numId w:val="2"/>
        </w:numPr>
        <w:suppressAutoHyphens/>
        <w:spacing w:before="0" w:after="60" w:line="240" w:lineRule="auto"/>
        <w:jc w:val="both"/>
        <w:rPr>
          <w:rFonts w:ascii="Arial" w:hAnsi="Arial" w:cs="Arial"/>
          <w:spacing w:val="-2"/>
          <w:sz w:val="22"/>
          <w:szCs w:val="22"/>
          <w:lang w:eastAsia="en-US"/>
        </w:rPr>
      </w:pPr>
      <w:proofErr w:type="spellStart"/>
      <w:r w:rsidRPr="009824E4">
        <w:rPr>
          <w:rFonts w:ascii="Arial" w:hAnsi="Arial" w:cs="Arial"/>
          <w:sz w:val="22"/>
          <w:szCs w:val="22"/>
        </w:rPr>
        <w:t>Only</w:t>
      </w:r>
      <w:proofErr w:type="spellEnd"/>
      <w:r w:rsidRPr="009824E4">
        <w:rPr>
          <w:rFonts w:ascii="Arial" w:hAnsi="Arial" w:cs="Arial"/>
          <w:sz w:val="22"/>
          <w:szCs w:val="22"/>
        </w:rPr>
        <w:t xml:space="preserve"> </w:t>
      </w:r>
      <w:proofErr w:type="spellStart"/>
      <w:r w:rsidRPr="009824E4">
        <w:rPr>
          <w:rFonts w:ascii="Arial" w:hAnsi="Arial" w:cs="Arial"/>
          <w:sz w:val="22"/>
          <w:szCs w:val="22"/>
        </w:rPr>
        <w:t>selected</w:t>
      </w:r>
      <w:proofErr w:type="spellEnd"/>
      <w:r w:rsidRPr="009824E4">
        <w:rPr>
          <w:rFonts w:ascii="Arial" w:hAnsi="Arial" w:cs="Arial"/>
          <w:sz w:val="22"/>
          <w:szCs w:val="22"/>
        </w:rPr>
        <w:t xml:space="preserve"> </w:t>
      </w:r>
      <w:proofErr w:type="spellStart"/>
      <w:r w:rsidRPr="009824E4">
        <w:rPr>
          <w:rFonts w:ascii="Arial" w:hAnsi="Arial" w:cs="Arial"/>
          <w:sz w:val="22"/>
          <w:szCs w:val="22"/>
        </w:rPr>
        <w:t>bidders</w:t>
      </w:r>
      <w:proofErr w:type="spellEnd"/>
      <w:r w:rsidRPr="009824E4">
        <w:rPr>
          <w:rFonts w:ascii="Arial" w:hAnsi="Arial" w:cs="Arial"/>
          <w:sz w:val="22"/>
          <w:szCs w:val="22"/>
        </w:rPr>
        <w:t xml:space="preserve"> </w:t>
      </w:r>
      <w:proofErr w:type="spellStart"/>
      <w:r w:rsidRPr="009824E4">
        <w:rPr>
          <w:rFonts w:ascii="Arial" w:hAnsi="Arial" w:cs="Arial"/>
          <w:sz w:val="22"/>
          <w:szCs w:val="22"/>
        </w:rPr>
        <w:t>will</w:t>
      </w:r>
      <w:proofErr w:type="spellEnd"/>
      <w:r w:rsidRPr="009824E4">
        <w:rPr>
          <w:rFonts w:ascii="Arial" w:hAnsi="Arial" w:cs="Arial"/>
          <w:sz w:val="22"/>
          <w:szCs w:val="22"/>
        </w:rPr>
        <w:t xml:space="preserve"> </w:t>
      </w:r>
      <w:proofErr w:type="spellStart"/>
      <w:r w:rsidRPr="009824E4">
        <w:rPr>
          <w:rFonts w:ascii="Arial" w:hAnsi="Arial" w:cs="Arial"/>
          <w:sz w:val="22"/>
          <w:szCs w:val="22"/>
        </w:rPr>
        <w:t>be</w:t>
      </w:r>
      <w:proofErr w:type="spellEnd"/>
      <w:r w:rsidRPr="009824E4">
        <w:rPr>
          <w:rFonts w:ascii="Arial" w:hAnsi="Arial" w:cs="Arial"/>
          <w:sz w:val="22"/>
          <w:szCs w:val="22"/>
        </w:rPr>
        <w:t xml:space="preserve"> </w:t>
      </w:r>
      <w:proofErr w:type="spellStart"/>
      <w:r w:rsidRPr="009824E4">
        <w:rPr>
          <w:rFonts w:ascii="Arial" w:hAnsi="Arial" w:cs="Arial"/>
          <w:sz w:val="22"/>
          <w:szCs w:val="22"/>
        </w:rPr>
        <w:t>invited</w:t>
      </w:r>
      <w:proofErr w:type="spellEnd"/>
      <w:r w:rsidRPr="009824E4">
        <w:rPr>
          <w:rFonts w:ascii="Arial" w:hAnsi="Arial" w:cs="Arial"/>
          <w:sz w:val="22"/>
          <w:szCs w:val="22"/>
        </w:rPr>
        <w:t xml:space="preserve"> to </w:t>
      </w:r>
      <w:proofErr w:type="spellStart"/>
      <w:r w:rsidRPr="009824E4">
        <w:rPr>
          <w:rFonts w:ascii="Arial" w:hAnsi="Arial" w:cs="Arial"/>
          <w:sz w:val="22"/>
          <w:szCs w:val="22"/>
        </w:rPr>
        <w:t>present</w:t>
      </w:r>
      <w:proofErr w:type="spellEnd"/>
      <w:r w:rsidRPr="009824E4">
        <w:rPr>
          <w:rFonts w:ascii="Arial" w:hAnsi="Arial" w:cs="Arial"/>
          <w:sz w:val="22"/>
          <w:szCs w:val="22"/>
        </w:rPr>
        <w:t xml:space="preserve"> </w:t>
      </w:r>
      <w:proofErr w:type="spellStart"/>
      <w:r w:rsidRPr="009824E4">
        <w:rPr>
          <w:rFonts w:ascii="Arial" w:hAnsi="Arial" w:cs="Arial"/>
          <w:sz w:val="22"/>
          <w:szCs w:val="22"/>
        </w:rPr>
        <w:t>technical</w:t>
      </w:r>
      <w:proofErr w:type="spellEnd"/>
      <w:r w:rsidRPr="009824E4">
        <w:rPr>
          <w:rFonts w:ascii="Arial" w:hAnsi="Arial" w:cs="Arial"/>
          <w:sz w:val="22"/>
          <w:szCs w:val="22"/>
        </w:rPr>
        <w:t xml:space="preserve"> and </w:t>
      </w:r>
      <w:proofErr w:type="spellStart"/>
      <w:r w:rsidRPr="009824E4">
        <w:rPr>
          <w:rFonts w:ascii="Arial" w:hAnsi="Arial" w:cs="Arial"/>
          <w:sz w:val="22"/>
          <w:szCs w:val="22"/>
        </w:rPr>
        <w:t>financial</w:t>
      </w:r>
      <w:proofErr w:type="spellEnd"/>
      <w:r w:rsidRPr="009824E4">
        <w:rPr>
          <w:rFonts w:ascii="Arial" w:hAnsi="Arial" w:cs="Arial"/>
          <w:sz w:val="22"/>
          <w:szCs w:val="22"/>
        </w:rPr>
        <w:t xml:space="preserve"> </w:t>
      </w:r>
      <w:proofErr w:type="spellStart"/>
      <w:r w:rsidRPr="009824E4">
        <w:rPr>
          <w:rFonts w:ascii="Arial" w:hAnsi="Arial" w:cs="Arial"/>
          <w:sz w:val="22"/>
          <w:szCs w:val="22"/>
        </w:rPr>
        <w:t>offers</w:t>
      </w:r>
      <w:proofErr w:type="spellEnd"/>
      <w:r w:rsidRPr="009824E4">
        <w:rPr>
          <w:rFonts w:ascii="Arial" w:hAnsi="Arial" w:cs="Arial"/>
          <w:sz w:val="22"/>
          <w:szCs w:val="22"/>
        </w:rPr>
        <w:t>.</w:t>
      </w:r>
    </w:p>
    <w:bookmarkEnd w:id="5"/>
    <w:bookmarkEnd w:id="6"/>
    <w:p w14:paraId="3849B3F2" w14:textId="780EB252" w:rsidR="743F3634" w:rsidRPr="009824E4" w:rsidRDefault="743F3634" w:rsidP="009824E4">
      <w:pPr>
        <w:pStyle w:val="ListParagraph"/>
        <w:suppressAutoHyphens/>
        <w:spacing w:before="0" w:after="60" w:line="240" w:lineRule="auto"/>
        <w:ind w:left="720"/>
        <w:rPr>
          <w:rFonts w:ascii="Arial" w:hAnsi="Arial" w:cs="Arial"/>
          <w:sz w:val="22"/>
          <w:szCs w:val="22"/>
        </w:rPr>
      </w:pPr>
    </w:p>
    <w:p w14:paraId="659E61DE" w14:textId="376AA383" w:rsidR="743F3634" w:rsidRPr="00544F31" w:rsidRDefault="00554AAF" w:rsidP="009824E4">
      <w:pPr>
        <w:suppressAutoHyphens/>
        <w:spacing w:line="240" w:lineRule="auto"/>
        <w:jc w:val="center"/>
        <w:rPr>
          <w:rFonts w:ascii="Arial" w:eastAsia="Arial" w:hAnsi="Arial" w:cs="Arial"/>
          <w:b/>
          <w:bCs/>
          <w:color w:val="C00000"/>
          <w:sz w:val="19"/>
          <w:szCs w:val="19"/>
        </w:rPr>
      </w:pPr>
      <w:r w:rsidRPr="00544F31">
        <w:rPr>
          <w:rFonts w:ascii="Arial" w:eastAsia="Arial" w:hAnsi="Arial" w:cs="Arial"/>
          <w:b/>
          <w:bCs/>
          <w:color w:val="C00000"/>
          <w:sz w:val="19"/>
          <w:szCs w:val="19"/>
        </w:rPr>
        <w:t>G</w:t>
      </w:r>
      <w:r w:rsidR="743F3634" w:rsidRPr="00544F31">
        <w:rPr>
          <w:rFonts w:ascii="Arial" w:eastAsia="Arial" w:hAnsi="Arial" w:cs="Arial"/>
          <w:b/>
          <w:bCs/>
          <w:color w:val="C00000"/>
          <w:sz w:val="19"/>
          <w:szCs w:val="19"/>
        </w:rPr>
        <w:t xml:space="preserve">IZ </w:t>
      </w:r>
      <w:proofErr w:type="spellStart"/>
      <w:r w:rsidR="743F3634" w:rsidRPr="00544F31">
        <w:rPr>
          <w:rFonts w:ascii="Arial" w:eastAsia="Arial" w:hAnsi="Arial" w:cs="Arial"/>
          <w:b/>
          <w:bCs/>
          <w:color w:val="C00000"/>
          <w:sz w:val="19"/>
          <w:szCs w:val="19"/>
        </w:rPr>
        <w:t>is</w:t>
      </w:r>
      <w:proofErr w:type="spellEnd"/>
      <w:r w:rsidR="743F3634" w:rsidRPr="00544F31">
        <w:rPr>
          <w:rFonts w:ascii="Arial" w:eastAsia="Arial" w:hAnsi="Arial" w:cs="Arial"/>
          <w:b/>
          <w:bCs/>
          <w:color w:val="C00000"/>
          <w:sz w:val="19"/>
          <w:szCs w:val="19"/>
        </w:rPr>
        <w:t xml:space="preserve"> </w:t>
      </w:r>
      <w:proofErr w:type="spellStart"/>
      <w:r w:rsidR="743F3634" w:rsidRPr="00544F31">
        <w:rPr>
          <w:rFonts w:ascii="Arial" w:eastAsia="Arial" w:hAnsi="Arial" w:cs="Arial"/>
          <w:b/>
          <w:bCs/>
          <w:color w:val="C00000"/>
          <w:sz w:val="19"/>
          <w:szCs w:val="19"/>
        </w:rPr>
        <w:t>obliged</w:t>
      </w:r>
      <w:proofErr w:type="spellEnd"/>
      <w:r w:rsidR="743F3634" w:rsidRPr="00544F31">
        <w:rPr>
          <w:rFonts w:ascii="Arial" w:eastAsia="Arial" w:hAnsi="Arial" w:cs="Arial"/>
          <w:b/>
          <w:bCs/>
          <w:color w:val="C00000"/>
          <w:sz w:val="19"/>
          <w:szCs w:val="19"/>
        </w:rPr>
        <w:t xml:space="preserve"> to </w:t>
      </w:r>
      <w:proofErr w:type="spellStart"/>
      <w:r w:rsidR="743F3634" w:rsidRPr="00544F31">
        <w:rPr>
          <w:rFonts w:ascii="Arial" w:eastAsia="Arial" w:hAnsi="Arial" w:cs="Arial"/>
          <w:b/>
          <w:bCs/>
          <w:color w:val="C00000"/>
          <w:sz w:val="19"/>
          <w:szCs w:val="19"/>
        </w:rPr>
        <w:t>ensure</w:t>
      </w:r>
      <w:proofErr w:type="spellEnd"/>
      <w:r w:rsidR="743F3634" w:rsidRPr="00544F31">
        <w:rPr>
          <w:rFonts w:ascii="Arial" w:eastAsia="Arial" w:hAnsi="Arial" w:cs="Arial"/>
          <w:b/>
          <w:bCs/>
          <w:color w:val="C00000"/>
          <w:sz w:val="19"/>
          <w:szCs w:val="19"/>
        </w:rPr>
        <w:t xml:space="preserve"> the </w:t>
      </w:r>
      <w:proofErr w:type="spellStart"/>
      <w:r w:rsidR="743F3634" w:rsidRPr="00544F31">
        <w:rPr>
          <w:rFonts w:ascii="Arial" w:eastAsia="Arial" w:hAnsi="Arial" w:cs="Arial"/>
          <w:b/>
          <w:bCs/>
          <w:color w:val="C00000"/>
          <w:sz w:val="19"/>
          <w:szCs w:val="19"/>
        </w:rPr>
        <w:t>confidentiality</w:t>
      </w:r>
      <w:proofErr w:type="spellEnd"/>
      <w:r w:rsidR="743F3634" w:rsidRPr="00544F31">
        <w:rPr>
          <w:rFonts w:ascii="Arial" w:eastAsia="Arial" w:hAnsi="Arial" w:cs="Arial"/>
          <w:b/>
          <w:bCs/>
          <w:color w:val="C00000"/>
          <w:sz w:val="19"/>
          <w:szCs w:val="19"/>
        </w:rPr>
        <w:t xml:space="preserve"> of all </w:t>
      </w:r>
      <w:proofErr w:type="spellStart"/>
      <w:r w:rsidR="6DF88267" w:rsidRPr="00544F31">
        <w:rPr>
          <w:rFonts w:ascii="Arial" w:eastAsia="Arial" w:hAnsi="Arial" w:cs="Arial"/>
          <w:b/>
          <w:bCs/>
          <w:color w:val="C00000"/>
          <w:sz w:val="19"/>
          <w:szCs w:val="19"/>
        </w:rPr>
        <w:t>submitted</w:t>
      </w:r>
      <w:proofErr w:type="spellEnd"/>
      <w:r w:rsidR="743F3634" w:rsidRPr="00544F31">
        <w:rPr>
          <w:rFonts w:ascii="Arial" w:eastAsia="Arial" w:hAnsi="Arial" w:cs="Arial"/>
          <w:b/>
          <w:bCs/>
          <w:color w:val="C00000"/>
          <w:sz w:val="19"/>
          <w:szCs w:val="19"/>
        </w:rPr>
        <w:t xml:space="preserve"> documents</w:t>
      </w:r>
      <w:r w:rsidR="00C32CBD" w:rsidRPr="00544F31">
        <w:rPr>
          <w:rFonts w:ascii="Arial" w:eastAsia="Arial" w:hAnsi="Arial" w:cs="Arial"/>
          <w:b/>
          <w:bCs/>
          <w:color w:val="C00000"/>
          <w:sz w:val="19"/>
          <w:szCs w:val="19"/>
        </w:rPr>
        <w:t xml:space="preserve"> by </w:t>
      </w:r>
      <w:proofErr w:type="spellStart"/>
      <w:r w:rsidR="00C32CBD" w:rsidRPr="00544F31">
        <w:rPr>
          <w:rFonts w:ascii="Arial" w:eastAsia="Arial" w:hAnsi="Arial" w:cs="Arial"/>
          <w:b/>
          <w:bCs/>
          <w:color w:val="C00000"/>
          <w:sz w:val="19"/>
          <w:szCs w:val="19"/>
        </w:rPr>
        <w:t>bidder</w:t>
      </w:r>
      <w:proofErr w:type="spellEnd"/>
      <w:r w:rsidR="00C32CBD" w:rsidRPr="00544F31">
        <w:rPr>
          <w:rFonts w:ascii="Arial" w:eastAsia="Arial" w:hAnsi="Arial" w:cs="Arial"/>
          <w:b/>
          <w:bCs/>
          <w:color w:val="C00000"/>
          <w:sz w:val="19"/>
          <w:szCs w:val="19"/>
        </w:rPr>
        <w:t xml:space="preserve">(s) </w:t>
      </w:r>
      <w:proofErr w:type="spellStart"/>
      <w:r w:rsidR="00C32CBD" w:rsidRPr="00544F31">
        <w:rPr>
          <w:rFonts w:ascii="Arial" w:eastAsia="Arial" w:hAnsi="Arial" w:cs="Arial"/>
          <w:b/>
          <w:bCs/>
          <w:color w:val="C00000"/>
          <w:sz w:val="19"/>
          <w:szCs w:val="19"/>
        </w:rPr>
        <w:t>during</w:t>
      </w:r>
      <w:proofErr w:type="spellEnd"/>
      <w:r w:rsidR="00C32CBD" w:rsidRPr="00544F31">
        <w:rPr>
          <w:rFonts w:ascii="Arial" w:eastAsia="Arial" w:hAnsi="Arial" w:cs="Arial"/>
          <w:b/>
          <w:bCs/>
          <w:color w:val="C00000"/>
          <w:sz w:val="19"/>
          <w:szCs w:val="19"/>
        </w:rPr>
        <w:t xml:space="preserve"> tender process</w:t>
      </w:r>
      <w:r w:rsidR="00491727" w:rsidRPr="00544F31">
        <w:rPr>
          <w:rFonts w:ascii="Arial" w:eastAsia="Arial" w:hAnsi="Arial" w:cs="Arial"/>
          <w:b/>
          <w:bCs/>
          <w:color w:val="C00000"/>
          <w:sz w:val="19"/>
          <w:szCs w:val="19"/>
        </w:rPr>
        <w:t>.</w:t>
      </w:r>
    </w:p>
    <w:p w14:paraId="56941A9D" w14:textId="77777777" w:rsidR="004B570D" w:rsidRPr="004B570D" w:rsidRDefault="004B570D" w:rsidP="004B570D">
      <w:pPr>
        <w:rPr>
          <w:rFonts w:ascii="Arial" w:eastAsia="Arial" w:hAnsi="Arial" w:cs="Arial"/>
          <w:sz w:val="22"/>
          <w:szCs w:val="22"/>
        </w:rPr>
      </w:pPr>
    </w:p>
    <w:p w14:paraId="1963FBE8" w14:textId="77777777" w:rsidR="004B570D" w:rsidRPr="004B570D" w:rsidRDefault="004B570D" w:rsidP="004B570D">
      <w:pPr>
        <w:rPr>
          <w:rFonts w:ascii="Arial" w:eastAsia="Arial" w:hAnsi="Arial" w:cs="Arial"/>
          <w:sz w:val="22"/>
          <w:szCs w:val="22"/>
        </w:rPr>
      </w:pPr>
    </w:p>
    <w:p w14:paraId="0CD86708" w14:textId="77777777" w:rsidR="004B570D" w:rsidRPr="004B570D" w:rsidRDefault="004B570D" w:rsidP="004B570D">
      <w:pPr>
        <w:rPr>
          <w:rFonts w:ascii="Arial" w:eastAsia="Arial" w:hAnsi="Arial" w:cs="Arial"/>
          <w:sz w:val="22"/>
          <w:szCs w:val="22"/>
        </w:rPr>
      </w:pPr>
    </w:p>
    <w:p w14:paraId="30CFFED4" w14:textId="77777777" w:rsidR="004B570D" w:rsidRPr="004B570D" w:rsidRDefault="004B570D" w:rsidP="004B570D">
      <w:pPr>
        <w:rPr>
          <w:rFonts w:ascii="Arial" w:eastAsia="Arial" w:hAnsi="Arial" w:cs="Arial"/>
          <w:sz w:val="22"/>
          <w:szCs w:val="22"/>
        </w:rPr>
      </w:pPr>
    </w:p>
    <w:p w14:paraId="7C2A488F" w14:textId="77777777" w:rsidR="004B570D" w:rsidRDefault="004B570D" w:rsidP="004B570D">
      <w:pPr>
        <w:rPr>
          <w:rFonts w:ascii="Arial" w:eastAsia="Arial" w:hAnsi="Arial" w:cs="Arial"/>
          <w:b/>
          <w:bCs/>
          <w:color w:val="C00000"/>
          <w:sz w:val="22"/>
          <w:szCs w:val="22"/>
        </w:rPr>
      </w:pPr>
    </w:p>
    <w:p w14:paraId="2062FE9A" w14:textId="77777777" w:rsidR="004B570D" w:rsidRPr="00F8064A" w:rsidRDefault="004B570D" w:rsidP="004B570D">
      <w:pPr>
        <w:spacing w:before="40" w:after="40" w:line="240" w:lineRule="auto"/>
        <w:jc w:val="both"/>
        <w:rPr>
          <w:rFonts w:ascii="Arial" w:hAnsi="Arial" w:cs="Arial"/>
          <w:spacing w:val="-2"/>
          <w:sz w:val="20"/>
          <w:szCs w:val="20"/>
          <w:lang w:eastAsia="en-US"/>
        </w:rPr>
      </w:pPr>
    </w:p>
    <w:p w14:paraId="4D080CD8" w14:textId="77777777" w:rsidR="004B570D" w:rsidRPr="00F8064A" w:rsidRDefault="004B570D" w:rsidP="004B570D">
      <w:pPr>
        <w:spacing w:before="40" w:after="40" w:line="240" w:lineRule="auto"/>
        <w:jc w:val="both"/>
        <w:rPr>
          <w:rFonts w:ascii="Arial" w:hAnsi="Arial" w:cs="Arial"/>
          <w:spacing w:val="-2"/>
          <w:sz w:val="20"/>
          <w:szCs w:val="20"/>
          <w:lang w:eastAsia="en-US"/>
        </w:rPr>
      </w:pPr>
    </w:p>
    <w:p w14:paraId="7BB6D0C7" w14:textId="77777777" w:rsidR="004B570D" w:rsidRPr="004B570D" w:rsidRDefault="004B570D" w:rsidP="004B570D">
      <w:pPr>
        <w:rPr>
          <w:rFonts w:ascii="Arial" w:eastAsia="Arial" w:hAnsi="Arial" w:cs="Arial"/>
          <w:sz w:val="22"/>
          <w:szCs w:val="22"/>
        </w:rPr>
      </w:pPr>
    </w:p>
    <w:sectPr w:rsidR="004B570D" w:rsidRPr="004B570D" w:rsidSect="00544F31">
      <w:type w:val="continuous"/>
      <w:pgSz w:w="11906" w:h="16838" w:code="9"/>
      <w:pgMar w:top="180" w:right="926" w:bottom="270"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3538" w14:textId="77777777" w:rsidR="00A068AF" w:rsidRDefault="00A068AF" w:rsidP="00C775EB">
      <w:r>
        <w:separator/>
      </w:r>
    </w:p>
  </w:endnote>
  <w:endnote w:type="continuationSeparator" w:id="0">
    <w:p w14:paraId="6A497A0E" w14:textId="77777777" w:rsidR="00A068AF" w:rsidRDefault="00A068AF" w:rsidP="00C775EB">
      <w:r>
        <w:continuationSeparator/>
      </w:r>
    </w:p>
  </w:endnote>
  <w:endnote w:type="continuationNotice" w:id="1">
    <w:p w14:paraId="61CE3870" w14:textId="77777777" w:rsidR="00A068AF" w:rsidRDefault="00A06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undesSans Office">
    <w:altName w:val="Calibri"/>
    <w:charset w:val="00"/>
    <w:family w:val="swiss"/>
    <w:pitch w:val="variable"/>
    <w:sig w:usb0="A00000BF" w:usb1="4000206B" w:usb2="00000000" w:usb3="00000000" w:csb0="00000093" w:csb1="00000000"/>
  </w:font>
  <w:font w:name="BundesSerif Office">
    <w:charset w:val="00"/>
    <w:family w:val="roman"/>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ndesSerif Regular Italic">
    <w:panose1 w:val="00000000000000000000"/>
    <w:charset w:val="00"/>
    <w:family w:val="roman"/>
    <w:notTrueType/>
    <w:pitch w:val="variable"/>
    <w:sig w:usb0="A00000BF" w:usb1="4000206B" w:usb2="00000000" w:usb3="00000000" w:csb0="00000093" w:csb1="00000000"/>
  </w:font>
  <w:font w:name="BundesSans Bold">
    <w:panose1 w:val="00000000000000000000"/>
    <w:charset w:val="00"/>
    <w:family w:val="swiss"/>
    <w:notTrueType/>
    <w:pitch w:val="variable"/>
    <w:sig w:usb0="A00000BF" w:usb1="4000206B" w:usb2="00000000" w:usb3="00000000" w:csb0="00000093" w:csb1="00000000"/>
  </w:font>
  <w:font w:name="BundesSerif Regular">
    <w:panose1 w:val="00000000000000000000"/>
    <w:charset w:val="00"/>
    <w:family w:val="roman"/>
    <w:notTrueType/>
    <w:pitch w:val="variable"/>
    <w:sig w:usb0="A00000BF" w:usb1="4000206B" w:usb2="00000000" w:usb3="00000000" w:csb0="00000093" w:csb1="00000000"/>
  </w:font>
  <w:font w:name="BundesSans Regular">
    <w:altName w:val="Arial"/>
    <w:panose1 w:val="00000000000000000000"/>
    <w:charset w:val="00"/>
    <w:family w:val="swiss"/>
    <w:notTrueType/>
    <w:pitch w:val="variable"/>
    <w:sig w:usb0="00000001" w:usb1="4000206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755C" w14:textId="77777777" w:rsidR="00A068AF" w:rsidRDefault="00A068AF" w:rsidP="00C775EB">
      <w:r>
        <w:separator/>
      </w:r>
    </w:p>
  </w:footnote>
  <w:footnote w:type="continuationSeparator" w:id="0">
    <w:p w14:paraId="6A033045" w14:textId="77777777" w:rsidR="00A068AF" w:rsidRDefault="00A068AF" w:rsidP="00C775EB">
      <w:r>
        <w:continuationSeparator/>
      </w:r>
    </w:p>
  </w:footnote>
  <w:footnote w:type="continuationNotice" w:id="1">
    <w:p w14:paraId="4BD7A881" w14:textId="77777777" w:rsidR="00A068AF" w:rsidRDefault="00A068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F03"/>
    <w:multiLevelType w:val="hybridMultilevel"/>
    <w:tmpl w:val="3B104710"/>
    <w:lvl w:ilvl="0" w:tplc="8E1C3188">
      <w:start w:val="1"/>
      <w:numFmt w:val="lowerLetter"/>
      <w:pStyle w:val="abcListlevel1"/>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68F4414"/>
    <w:multiLevelType w:val="hybridMultilevel"/>
    <w:tmpl w:val="88467452"/>
    <w:lvl w:ilvl="0" w:tplc="0A3E2C1C">
      <w:start w:val="1"/>
      <w:numFmt w:val="bullet"/>
      <w:pStyle w:val="Bulletlevel2"/>
      <w:lvlText w:val=""/>
      <w:lvlJc w:val="left"/>
      <w:pPr>
        <w:ind w:left="644"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D7C79B7"/>
    <w:multiLevelType w:val="hybridMultilevel"/>
    <w:tmpl w:val="AEF45764"/>
    <w:lvl w:ilvl="0" w:tplc="0FF0DB34">
      <w:start w:val="1"/>
      <w:numFmt w:val="bullet"/>
      <w:pStyle w:val="Bulletlevel3"/>
      <w:lvlText w:val=""/>
      <w:lvlJc w:val="left"/>
      <w:pPr>
        <w:ind w:left="927"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3105CF"/>
    <w:multiLevelType w:val="hybridMultilevel"/>
    <w:tmpl w:val="55BC6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C24CE"/>
    <w:multiLevelType w:val="hybridMultilevel"/>
    <w:tmpl w:val="8F089226"/>
    <w:lvl w:ilvl="0" w:tplc="04090019">
      <w:start w:val="1"/>
      <w:numFmt w:val="lowerLetter"/>
      <w:lvlText w:val="%1."/>
      <w:lvlJc w:val="left"/>
      <w:pPr>
        <w:ind w:left="1070" w:hanging="71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619D2"/>
    <w:multiLevelType w:val="hybridMultilevel"/>
    <w:tmpl w:val="AC908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0D7D47"/>
    <w:multiLevelType w:val="hybridMultilevel"/>
    <w:tmpl w:val="4EC08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535F8"/>
    <w:multiLevelType w:val="hybridMultilevel"/>
    <w:tmpl w:val="D61C8034"/>
    <w:lvl w:ilvl="0" w:tplc="CAB63648">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F024C"/>
    <w:multiLevelType w:val="hybridMultilevel"/>
    <w:tmpl w:val="7152D3F6"/>
    <w:lvl w:ilvl="0" w:tplc="2EDE4CC0">
      <w:start w:val="1"/>
      <w:numFmt w:val="bullet"/>
      <w:pStyle w:val="Bulletlevel1"/>
      <w:lvlText w:val=""/>
      <w:lvlJc w:val="left"/>
      <w:pPr>
        <w:ind w:left="360" w:hanging="360"/>
      </w:pPr>
      <w:rPr>
        <w:rFonts w:ascii="Wingdings" w:hAnsi="Wingdings" w:hint="default"/>
        <w:color w:val="74B917" w:themeColor="accent1"/>
        <w:position w:val="-4"/>
        <w:sz w:val="24"/>
        <w:u w:val="none" w:color="984806"/>
      </w:rPr>
    </w:lvl>
    <w:lvl w:ilvl="1" w:tplc="B2E6BE0C">
      <w:start w:val="1"/>
      <w:numFmt w:val="bullet"/>
      <w:lvlText w:val=""/>
      <w:lvlJc w:val="left"/>
      <w:pPr>
        <w:ind w:left="1440" w:hanging="360"/>
      </w:pPr>
      <w:rPr>
        <w:rFonts w:ascii="Wingdings" w:hAnsi="Wingdings" w:hint="default"/>
        <w:sz w:val="24"/>
        <w:u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07666"/>
    <w:multiLevelType w:val="hybridMultilevel"/>
    <w:tmpl w:val="2B92FB0C"/>
    <w:lvl w:ilvl="0" w:tplc="F2DA5D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337B1"/>
    <w:multiLevelType w:val="hybridMultilevel"/>
    <w:tmpl w:val="76CE58E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410E68B6"/>
    <w:multiLevelType w:val="hybridMultilevel"/>
    <w:tmpl w:val="7A2676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397783"/>
    <w:multiLevelType w:val="hybridMultilevel"/>
    <w:tmpl w:val="84486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6474D"/>
    <w:multiLevelType w:val="hybridMultilevel"/>
    <w:tmpl w:val="3AA8B34E"/>
    <w:lvl w:ilvl="0" w:tplc="2926F70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51BA8"/>
    <w:multiLevelType w:val="hybridMultilevel"/>
    <w:tmpl w:val="BB36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050C3"/>
    <w:multiLevelType w:val="hybridMultilevel"/>
    <w:tmpl w:val="9D4852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52011"/>
    <w:multiLevelType w:val="hybridMultilevel"/>
    <w:tmpl w:val="24A66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75D05"/>
    <w:multiLevelType w:val="hybridMultilevel"/>
    <w:tmpl w:val="8190F8E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B2AA8"/>
    <w:multiLevelType w:val="hybridMultilevel"/>
    <w:tmpl w:val="5F302292"/>
    <w:lvl w:ilvl="0" w:tplc="A10015DA">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210E8B"/>
    <w:multiLevelType w:val="hybridMultilevel"/>
    <w:tmpl w:val="68AAA292"/>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05A5800"/>
    <w:multiLevelType w:val="hybridMultilevel"/>
    <w:tmpl w:val="B8A2A29C"/>
    <w:lvl w:ilvl="0" w:tplc="DA5CA68A">
      <w:start w:val="1"/>
      <w:numFmt w:val="lowerLetter"/>
      <w:pStyle w:val="abcListlevel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5A87426A"/>
    <w:multiLevelType w:val="hybridMultilevel"/>
    <w:tmpl w:val="127A3932"/>
    <w:lvl w:ilvl="0" w:tplc="C022830E">
      <w:start w:val="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C44E26"/>
    <w:multiLevelType w:val="hybridMultilevel"/>
    <w:tmpl w:val="F918ABD0"/>
    <w:lvl w:ilvl="0" w:tplc="8DC4FB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C2328"/>
    <w:multiLevelType w:val="hybridMultilevel"/>
    <w:tmpl w:val="F048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043EA"/>
    <w:multiLevelType w:val="hybridMultilevel"/>
    <w:tmpl w:val="E614172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285E26"/>
    <w:multiLevelType w:val="hybridMultilevel"/>
    <w:tmpl w:val="B08ED478"/>
    <w:lvl w:ilvl="0" w:tplc="03460E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33A1"/>
    <w:multiLevelType w:val="hybridMultilevel"/>
    <w:tmpl w:val="495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477BE"/>
    <w:multiLevelType w:val="hybridMultilevel"/>
    <w:tmpl w:val="AE0CA4EA"/>
    <w:lvl w:ilvl="0" w:tplc="101EB720">
      <w:start w:val="1"/>
      <w:numFmt w:val="bullet"/>
      <w:pStyle w:val="letzterAufzhlungspunktF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3E90523"/>
    <w:multiLevelType w:val="hybridMultilevel"/>
    <w:tmpl w:val="E248A5F0"/>
    <w:lvl w:ilvl="0" w:tplc="518262A8">
      <w:start w:val="1"/>
      <w:numFmt w:val="lowerLetter"/>
      <w:pStyle w:val="abcListlevel3"/>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E2EBF"/>
    <w:multiLevelType w:val="hybridMultilevel"/>
    <w:tmpl w:val="1780C768"/>
    <w:lvl w:ilvl="0" w:tplc="6B9E2A74">
      <w:start w:val="4"/>
      <w:numFmt w:val="bullet"/>
      <w:lvlText w:val="-"/>
      <w:lvlJc w:val="left"/>
      <w:pPr>
        <w:ind w:left="1069" w:hanging="360"/>
      </w:pPr>
      <w:rPr>
        <w:rFonts w:ascii="Arial" w:eastAsia="Times New Roman"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274287154">
    <w:abstractNumId w:val="27"/>
  </w:num>
  <w:num w:numId="2" w16cid:durableId="480196786">
    <w:abstractNumId w:val="12"/>
  </w:num>
  <w:num w:numId="3" w16cid:durableId="2086106603">
    <w:abstractNumId w:val="28"/>
  </w:num>
  <w:num w:numId="4" w16cid:durableId="115803803">
    <w:abstractNumId w:val="8"/>
  </w:num>
  <w:num w:numId="5" w16cid:durableId="1426539593">
    <w:abstractNumId w:val="1"/>
  </w:num>
  <w:num w:numId="6" w16cid:durableId="1513838772">
    <w:abstractNumId w:val="2"/>
  </w:num>
  <w:num w:numId="7" w16cid:durableId="1977833437">
    <w:abstractNumId w:val="0"/>
  </w:num>
  <w:num w:numId="8" w16cid:durableId="275525894">
    <w:abstractNumId w:val="20"/>
  </w:num>
  <w:num w:numId="9" w16cid:durableId="466514448">
    <w:abstractNumId w:val="6"/>
  </w:num>
  <w:num w:numId="10" w16cid:durableId="845442965">
    <w:abstractNumId w:val="24"/>
  </w:num>
  <w:num w:numId="11" w16cid:durableId="791705790">
    <w:abstractNumId w:val="26"/>
  </w:num>
  <w:num w:numId="12" w16cid:durableId="1910727157">
    <w:abstractNumId w:val="12"/>
  </w:num>
  <w:num w:numId="13" w16cid:durableId="1481458453">
    <w:abstractNumId w:val="12"/>
  </w:num>
  <w:num w:numId="14" w16cid:durableId="1238203986">
    <w:abstractNumId w:val="12"/>
  </w:num>
  <w:num w:numId="15" w16cid:durableId="1978560195">
    <w:abstractNumId w:val="12"/>
  </w:num>
  <w:num w:numId="16" w16cid:durableId="252055494">
    <w:abstractNumId w:val="13"/>
  </w:num>
  <w:num w:numId="17" w16cid:durableId="97871364">
    <w:abstractNumId w:val="9"/>
  </w:num>
  <w:num w:numId="18" w16cid:durableId="858471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996730">
    <w:abstractNumId w:val="26"/>
  </w:num>
  <w:num w:numId="20" w16cid:durableId="1100368350">
    <w:abstractNumId w:val="14"/>
  </w:num>
  <w:num w:numId="21" w16cid:durableId="1970934683">
    <w:abstractNumId w:val="21"/>
  </w:num>
  <w:num w:numId="22" w16cid:durableId="1957366723">
    <w:abstractNumId w:val="22"/>
  </w:num>
  <w:num w:numId="23" w16cid:durableId="1449160355">
    <w:abstractNumId w:val="11"/>
  </w:num>
  <w:num w:numId="24" w16cid:durableId="489519857">
    <w:abstractNumId w:val="19"/>
  </w:num>
  <w:num w:numId="25" w16cid:durableId="1515605964">
    <w:abstractNumId w:val="16"/>
  </w:num>
  <w:num w:numId="26" w16cid:durableId="112988254">
    <w:abstractNumId w:val="3"/>
  </w:num>
  <w:num w:numId="27" w16cid:durableId="397169680">
    <w:abstractNumId w:val="7"/>
  </w:num>
  <w:num w:numId="28" w16cid:durableId="1301838527">
    <w:abstractNumId w:val="17"/>
  </w:num>
  <w:num w:numId="29" w16cid:durableId="987394607">
    <w:abstractNumId w:val="5"/>
  </w:num>
  <w:num w:numId="30" w16cid:durableId="208034423">
    <w:abstractNumId w:val="10"/>
  </w:num>
  <w:num w:numId="31" w16cid:durableId="1531869909">
    <w:abstractNumId w:val="25"/>
  </w:num>
  <w:num w:numId="32" w16cid:durableId="916937422">
    <w:abstractNumId w:val="23"/>
  </w:num>
  <w:num w:numId="33" w16cid:durableId="934510065">
    <w:abstractNumId w:val="15"/>
  </w:num>
  <w:num w:numId="34" w16cid:durableId="688600915">
    <w:abstractNumId w:val="18"/>
  </w:num>
  <w:num w:numId="35" w16cid:durableId="649139617">
    <w:abstractNumId w:val="4"/>
  </w:num>
  <w:num w:numId="36" w16cid:durableId="30554660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025D1"/>
    <w:rsid w:val="0000398F"/>
    <w:rsid w:val="00004D49"/>
    <w:rsid w:val="0000540D"/>
    <w:rsid w:val="0000731D"/>
    <w:rsid w:val="00007E8F"/>
    <w:rsid w:val="000138C9"/>
    <w:rsid w:val="0001411C"/>
    <w:rsid w:val="00015A61"/>
    <w:rsid w:val="00015F21"/>
    <w:rsid w:val="00017DCF"/>
    <w:rsid w:val="00017FF8"/>
    <w:rsid w:val="00021142"/>
    <w:rsid w:val="00021BD6"/>
    <w:rsid w:val="0002208C"/>
    <w:rsid w:val="0002208F"/>
    <w:rsid w:val="00024D57"/>
    <w:rsid w:val="0002578E"/>
    <w:rsid w:val="00031E86"/>
    <w:rsid w:val="00032050"/>
    <w:rsid w:val="00034E8E"/>
    <w:rsid w:val="00036BD0"/>
    <w:rsid w:val="0003709B"/>
    <w:rsid w:val="00043043"/>
    <w:rsid w:val="000437BC"/>
    <w:rsid w:val="0004629E"/>
    <w:rsid w:val="0004691D"/>
    <w:rsid w:val="00047445"/>
    <w:rsid w:val="00047551"/>
    <w:rsid w:val="00047841"/>
    <w:rsid w:val="0004799D"/>
    <w:rsid w:val="00050549"/>
    <w:rsid w:val="000519F4"/>
    <w:rsid w:val="000526AB"/>
    <w:rsid w:val="00052A95"/>
    <w:rsid w:val="00057FDD"/>
    <w:rsid w:val="000615B4"/>
    <w:rsid w:val="000625E9"/>
    <w:rsid w:val="00065C80"/>
    <w:rsid w:val="000701F8"/>
    <w:rsid w:val="00071463"/>
    <w:rsid w:val="00071DAD"/>
    <w:rsid w:val="000724A0"/>
    <w:rsid w:val="00075027"/>
    <w:rsid w:val="0007507D"/>
    <w:rsid w:val="00076941"/>
    <w:rsid w:val="00083D8A"/>
    <w:rsid w:val="00085561"/>
    <w:rsid w:val="0008676C"/>
    <w:rsid w:val="000946A8"/>
    <w:rsid w:val="00094E08"/>
    <w:rsid w:val="00095489"/>
    <w:rsid w:val="00096BDD"/>
    <w:rsid w:val="000A2110"/>
    <w:rsid w:val="000A7096"/>
    <w:rsid w:val="000B0778"/>
    <w:rsid w:val="000B0EED"/>
    <w:rsid w:val="000B2874"/>
    <w:rsid w:val="000B3F64"/>
    <w:rsid w:val="000B456D"/>
    <w:rsid w:val="000B492E"/>
    <w:rsid w:val="000B4B42"/>
    <w:rsid w:val="000B5A27"/>
    <w:rsid w:val="000B60B1"/>
    <w:rsid w:val="000B61F0"/>
    <w:rsid w:val="000C199E"/>
    <w:rsid w:val="000C492D"/>
    <w:rsid w:val="000C667A"/>
    <w:rsid w:val="000D0A20"/>
    <w:rsid w:val="000D19EF"/>
    <w:rsid w:val="000D25DA"/>
    <w:rsid w:val="000D268C"/>
    <w:rsid w:val="000D274A"/>
    <w:rsid w:val="000D329B"/>
    <w:rsid w:val="000D390F"/>
    <w:rsid w:val="000D49B3"/>
    <w:rsid w:val="000D7FBD"/>
    <w:rsid w:val="000E00A0"/>
    <w:rsid w:val="000E33FE"/>
    <w:rsid w:val="000E4556"/>
    <w:rsid w:val="000E6678"/>
    <w:rsid w:val="000F1CAF"/>
    <w:rsid w:val="000F2620"/>
    <w:rsid w:val="000F2A01"/>
    <w:rsid w:val="000F305F"/>
    <w:rsid w:val="000F47DA"/>
    <w:rsid w:val="000F5147"/>
    <w:rsid w:val="000F519D"/>
    <w:rsid w:val="000F6925"/>
    <w:rsid w:val="000F7B12"/>
    <w:rsid w:val="00101367"/>
    <w:rsid w:val="00102878"/>
    <w:rsid w:val="001042D5"/>
    <w:rsid w:val="00105086"/>
    <w:rsid w:val="0010536C"/>
    <w:rsid w:val="0010606C"/>
    <w:rsid w:val="00107792"/>
    <w:rsid w:val="00107801"/>
    <w:rsid w:val="00113A11"/>
    <w:rsid w:val="0011535D"/>
    <w:rsid w:val="00117DD1"/>
    <w:rsid w:val="00121EF9"/>
    <w:rsid w:val="00121F23"/>
    <w:rsid w:val="001234EC"/>
    <w:rsid w:val="00123C4A"/>
    <w:rsid w:val="00124DFB"/>
    <w:rsid w:val="001269B2"/>
    <w:rsid w:val="001272A7"/>
    <w:rsid w:val="00132C1D"/>
    <w:rsid w:val="0013499C"/>
    <w:rsid w:val="00135DC9"/>
    <w:rsid w:val="00140662"/>
    <w:rsid w:val="00142AD1"/>
    <w:rsid w:val="00143582"/>
    <w:rsid w:val="001519B1"/>
    <w:rsid w:val="00152A7F"/>
    <w:rsid w:val="00153D04"/>
    <w:rsid w:val="00155954"/>
    <w:rsid w:val="001609B0"/>
    <w:rsid w:val="00160C91"/>
    <w:rsid w:val="0016190F"/>
    <w:rsid w:val="00161CED"/>
    <w:rsid w:val="001645FD"/>
    <w:rsid w:val="001650B1"/>
    <w:rsid w:val="00165D0A"/>
    <w:rsid w:val="0016622A"/>
    <w:rsid w:val="001725E6"/>
    <w:rsid w:val="00176A52"/>
    <w:rsid w:val="00177066"/>
    <w:rsid w:val="00177695"/>
    <w:rsid w:val="001779B2"/>
    <w:rsid w:val="00180AD1"/>
    <w:rsid w:val="00185E79"/>
    <w:rsid w:val="001870A9"/>
    <w:rsid w:val="00187608"/>
    <w:rsid w:val="00187C23"/>
    <w:rsid w:val="00190EFA"/>
    <w:rsid w:val="00191ED6"/>
    <w:rsid w:val="00194EBA"/>
    <w:rsid w:val="00196276"/>
    <w:rsid w:val="00196A0F"/>
    <w:rsid w:val="00197721"/>
    <w:rsid w:val="001A0C4C"/>
    <w:rsid w:val="001A1454"/>
    <w:rsid w:val="001A169A"/>
    <w:rsid w:val="001A29A0"/>
    <w:rsid w:val="001A2A6E"/>
    <w:rsid w:val="001A3803"/>
    <w:rsid w:val="001A4CE0"/>
    <w:rsid w:val="001A7C1D"/>
    <w:rsid w:val="001B06E9"/>
    <w:rsid w:val="001B0B5D"/>
    <w:rsid w:val="001B4862"/>
    <w:rsid w:val="001B5DE1"/>
    <w:rsid w:val="001C1A91"/>
    <w:rsid w:val="001C2CCB"/>
    <w:rsid w:val="001D068B"/>
    <w:rsid w:val="001D0ECE"/>
    <w:rsid w:val="001D1868"/>
    <w:rsid w:val="001D1DCA"/>
    <w:rsid w:val="001D2512"/>
    <w:rsid w:val="001D268B"/>
    <w:rsid w:val="001D311A"/>
    <w:rsid w:val="001D586F"/>
    <w:rsid w:val="001D60FB"/>
    <w:rsid w:val="001D6447"/>
    <w:rsid w:val="001E22E3"/>
    <w:rsid w:val="001E2737"/>
    <w:rsid w:val="001E2F1D"/>
    <w:rsid w:val="001E64D8"/>
    <w:rsid w:val="001E6AE4"/>
    <w:rsid w:val="001E6BE2"/>
    <w:rsid w:val="001E70E6"/>
    <w:rsid w:val="001F11CF"/>
    <w:rsid w:val="001F3CA3"/>
    <w:rsid w:val="001F57CE"/>
    <w:rsid w:val="001F5972"/>
    <w:rsid w:val="001F5EEA"/>
    <w:rsid w:val="001F653C"/>
    <w:rsid w:val="00202E3B"/>
    <w:rsid w:val="002051E2"/>
    <w:rsid w:val="002074FC"/>
    <w:rsid w:val="00210EFE"/>
    <w:rsid w:val="00212AF0"/>
    <w:rsid w:val="00213720"/>
    <w:rsid w:val="00213768"/>
    <w:rsid w:val="00213A63"/>
    <w:rsid w:val="00217250"/>
    <w:rsid w:val="002210D1"/>
    <w:rsid w:val="0022220D"/>
    <w:rsid w:val="0022362D"/>
    <w:rsid w:val="002239F1"/>
    <w:rsid w:val="00223FB4"/>
    <w:rsid w:val="00224A63"/>
    <w:rsid w:val="00224FE5"/>
    <w:rsid w:val="00227DF6"/>
    <w:rsid w:val="00231C12"/>
    <w:rsid w:val="00232738"/>
    <w:rsid w:val="002334AC"/>
    <w:rsid w:val="0023387B"/>
    <w:rsid w:val="002409A5"/>
    <w:rsid w:val="00240C64"/>
    <w:rsid w:val="00242B0A"/>
    <w:rsid w:val="002433B1"/>
    <w:rsid w:val="00245368"/>
    <w:rsid w:val="00247662"/>
    <w:rsid w:val="00247725"/>
    <w:rsid w:val="002519EA"/>
    <w:rsid w:val="0025285E"/>
    <w:rsid w:val="00252A4B"/>
    <w:rsid w:val="002532ED"/>
    <w:rsid w:val="00253C05"/>
    <w:rsid w:val="002552B2"/>
    <w:rsid w:val="002569DA"/>
    <w:rsid w:val="00256D01"/>
    <w:rsid w:val="002572C2"/>
    <w:rsid w:val="002572DA"/>
    <w:rsid w:val="00257A55"/>
    <w:rsid w:val="00260DA8"/>
    <w:rsid w:val="002623BD"/>
    <w:rsid w:val="00265F94"/>
    <w:rsid w:val="0026678D"/>
    <w:rsid w:val="00266CAD"/>
    <w:rsid w:val="0026716D"/>
    <w:rsid w:val="00267981"/>
    <w:rsid w:val="00271182"/>
    <w:rsid w:val="00273DA2"/>
    <w:rsid w:val="0027526C"/>
    <w:rsid w:val="00277F7A"/>
    <w:rsid w:val="00280019"/>
    <w:rsid w:val="002806D7"/>
    <w:rsid w:val="00285698"/>
    <w:rsid w:val="0028588D"/>
    <w:rsid w:val="00285919"/>
    <w:rsid w:val="0029045D"/>
    <w:rsid w:val="00290836"/>
    <w:rsid w:val="00292694"/>
    <w:rsid w:val="00295E78"/>
    <w:rsid w:val="00295EAB"/>
    <w:rsid w:val="002A013C"/>
    <w:rsid w:val="002A125E"/>
    <w:rsid w:val="002A1E61"/>
    <w:rsid w:val="002A615A"/>
    <w:rsid w:val="002B0329"/>
    <w:rsid w:val="002B0DDD"/>
    <w:rsid w:val="002B1FA3"/>
    <w:rsid w:val="002B52AD"/>
    <w:rsid w:val="002B5699"/>
    <w:rsid w:val="002B61BE"/>
    <w:rsid w:val="002B7401"/>
    <w:rsid w:val="002C0C6D"/>
    <w:rsid w:val="002C32AE"/>
    <w:rsid w:val="002C577F"/>
    <w:rsid w:val="002C74BD"/>
    <w:rsid w:val="002D163C"/>
    <w:rsid w:val="002D2EB0"/>
    <w:rsid w:val="002D37E3"/>
    <w:rsid w:val="002D4C14"/>
    <w:rsid w:val="002D68F8"/>
    <w:rsid w:val="002D69A4"/>
    <w:rsid w:val="002E0ACA"/>
    <w:rsid w:val="002E5B99"/>
    <w:rsid w:val="002E6AB6"/>
    <w:rsid w:val="002E7482"/>
    <w:rsid w:val="002E77FA"/>
    <w:rsid w:val="002F123E"/>
    <w:rsid w:val="002F62EF"/>
    <w:rsid w:val="002F64B8"/>
    <w:rsid w:val="002F75E4"/>
    <w:rsid w:val="002F7908"/>
    <w:rsid w:val="003001D6"/>
    <w:rsid w:val="0030072D"/>
    <w:rsid w:val="00300E9F"/>
    <w:rsid w:val="00306FCC"/>
    <w:rsid w:val="00307CE2"/>
    <w:rsid w:val="00307E10"/>
    <w:rsid w:val="0031072C"/>
    <w:rsid w:val="00311297"/>
    <w:rsid w:val="00312371"/>
    <w:rsid w:val="00312AE8"/>
    <w:rsid w:val="00313C41"/>
    <w:rsid w:val="00314CF5"/>
    <w:rsid w:val="00315E8B"/>
    <w:rsid w:val="003168C9"/>
    <w:rsid w:val="00320F25"/>
    <w:rsid w:val="00324013"/>
    <w:rsid w:val="00326FAD"/>
    <w:rsid w:val="00330244"/>
    <w:rsid w:val="0033233D"/>
    <w:rsid w:val="00333261"/>
    <w:rsid w:val="003361BD"/>
    <w:rsid w:val="003379C6"/>
    <w:rsid w:val="00337FCC"/>
    <w:rsid w:val="003427A6"/>
    <w:rsid w:val="00345A37"/>
    <w:rsid w:val="00351613"/>
    <w:rsid w:val="003571E0"/>
    <w:rsid w:val="0036420D"/>
    <w:rsid w:val="003659B6"/>
    <w:rsid w:val="00371E69"/>
    <w:rsid w:val="003740AF"/>
    <w:rsid w:val="00375194"/>
    <w:rsid w:val="00375BA6"/>
    <w:rsid w:val="00376751"/>
    <w:rsid w:val="00380D5F"/>
    <w:rsid w:val="0038226B"/>
    <w:rsid w:val="0038624E"/>
    <w:rsid w:val="00387F85"/>
    <w:rsid w:val="003945F7"/>
    <w:rsid w:val="0039650D"/>
    <w:rsid w:val="003973BE"/>
    <w:rsid w:val="003A10CF"/>
    <w:rsid w:val="003A3134"/>
    <w:rsid w:val="003A3E35"/>
    <w:rsid w:val="003A4BA4"/>
    <w:rsid w:val="003A4BEA"/>
    <w:rsid w:val="003A5F28"/>
    <w:rsid w:val="003B2C33"/>
    <w:rsid w:val="003B3B2D"/>
    <w:rsid w:val="003B512C"/>
    <w:rsid w:val="003B7881"/>
    <w:rsid w:val="003B78ED"/>
    <w:rsid w:val="003C1485"/>
    <w:rsid w:val="003C1ABB"/>
    <w:rsid w:val="003C37C4"/>
    <w:rsid w:val="003C3E52"/>
    <w:rsid w:val="003D134E"/>
    <w:rsid w:val="003D5CB6"/>
    <w:rsid w:val="003D5D7E"/>
    <w:rsid w:val="003D5F6E"/>
    <w:rsid w:val="003F116B"/>
    <w:rsid w:val="003F151D"/>
    <w:rsid w:val="003F4158"/>
    <w:rsid w:val="003F4175"/>
    <w:rsid w:val="003F5FEA"/>
    <w:rsid w:val="003F630D"/>
    <w:rsid w:val="003F7916"/>
    <w:rsid w:val="0040108D"/>
    <w:rsid w:val="004078CD"/>
    <w:rsid w:val="00414AAB"/>
    <w:rsid w:val="004153B6"/>
    <w:rsid w:val="00417A4B"/>
    <w:rsid w:val="00417C66"/>
    <w:rsid w:val="00421CB2"/>
    <w:rsid w:val="00433C83"/>
    <w:rsid w:val="00435099"/>
    <w:rsid w:val="00436BEC"/>
    <w:rsid w:val="00436D32"/>
    <w:rsid w:val="00440AC2"/>
    <w:rsid w:val="0044234B"/>
    <w:rsid w:val="00442C51"/>
    <w:rsid w:val="004462A5"/>
    <w:rsid w:val="004502B2"/>
    <w:rsid w:val="0045240E"/>
    <w:rsid w:val="00454BAB"/>
    <w:rsid w:val="004550E3"/>
    <w:rsid w:val="00457330"/>
    <w:rsid w:val="004610E8"/>
    <w:rsid w:val="004630E8"/>
    <w:rsid w:val="00463CDA"/>
    <w:rsid w:val="00466524"/>
    <w:rsid w:val="00471B34"/>
    <w:rsid w:val="00474DFD"/>
    <w:rsid w:val="00475BBE"/>
    <w:rsid w:val="00476E3A"/>
    <w:rsid w:val="004801AA"/>
    <w:rsid w:val="0048053D"/>
    <w:rsid w:val="00480AD3"/>
    <w:rsid w:val="004827F1"/>
    <w:rsid w:val="004832D6"/>
    <w:rsid w:val="00483631"/>
    <w:rsid w:val="00483AC5"/>
    <w:rsid w:val="00483B80"/>
    <w:rsid w:val="00483CED"/>
    <w:rsid w:val="00484459"/>
    <w:rsid w:val="00486528"/>
    <w:rsid w:val="004866F9"/>
    <w:rsid w:val="00491727"/>
    <w:rsid w:val="00492AF7"/>
    <w:rsid w:val="004955CD"/>
    <w:rsid w:val="004A334C"/>
    <w:rsid w:val="004A45FF"/>
    <w:rsid w:val="004A4C1D"/>
    <w:rsid w:val="004A4E36"/>
    <w:rsid w:val="004A52FB"/>
    <w:rsid w:val="004A5F53"/>
    <w:rsid w:val="004A73B5"/>
    <w:rsid w:val="004A7901"/>
    <w:rsid w:val="004B2376"/>
    <w:rsid w:val="004B570D"/>
    <w:rsid w:val="004C2BAC"/>
    <w:rsid w:val="004C2E2D"/>
    <w:rsid w:val="004C34DD"/>
    <w:rsid w:val="004C3EB0"/>
    <w:rsid w:val="004C43B1"/>
    <w:rsid w:val="004C47B7"/>
    <w:rsid w:val="004C49D4"/>
    <w:rsid w:val="004C4B51"/>
    <w:rsid w:val="004C7D78"/>
    <w:rsid w:val="004D0426"/>
    <w:rsid w:val="004D38D0"/>
    <w:rsid w:val="004D6EA8"/>
    <w:rsid w:val="004D78E1"/>
    <w:rsid w:val="004E00AF"/>
    <w:rsid w:val="004E0361"/>
    <w:rsid w:val="004E2FB0"/>
    <w:rsid w:val="004E71A4"/>
    <w:rsid w:val="004E7365"/>
    <w:rsid w:val="004E7FC4"/>
    <w:rsid w:val="004F29A6"/>
    <w:rsid w:val="004F3884"/>
    <w:rsid w:val="004F4AE5"/>
    <w:rsid w:val="004F53B8"/>
    <w:rsid w:val="004F75D4"/>
    <w:rsid w:val="004F7B38"/>
    <w:rsid w:val="00504F77"/>
    <w:rsid w:val="00504F79"/>
    <w:rsid w:val="00507222"/>
    <w:rsid w:val="00516366"/>
    <w:rsid w:val="0051693D"/>
    <w:rsid w:val="00521A12"/>
    <w:rsid w:val="00524475"/>
    <w:rsid w:val="005245B6"/>
    <w:rsid w:val="0052572C"/>
    <w:rsid w:val="00526AA1"/>
    <w:rsid w:val="0052740A"/>
    <w:rsid w:val="005317BA"/>
    <w:rsid w:val="00532256"/>
    <w:rsid w:val="00535122"/>
    <w:rsid w:val="00536F2B"/>
    <w:rsid w:val="00542776"/>
    <w:rsid w:val="00542C41"/>
    <w:rsid w:val="00544F31"/>
    <w:rsid w:val="0054614A"/>
    <w:rsid w:val="00546F56"/>
    <w:rsid w:val="00551F0E"/>
    <w:rsid w:val="00552ACA"/>
    <w:rsid w:val="00553084"/>
    <w:rsid w:val="005543ED"/>
    <w:rsid w:val="00554AAF"/>
    <w:rsid w:val="00555A13"/>
    <w:rsid w:val="00555BF9"/>
    <w:rsid w:val="005574C1"/>
    <w:rsid w:val="00562A85"/>
    <w:rsid w:val="005637D8"/>
    <w:rsid w:val="005646C7"/>
    <w:rsid w:val="00566648"/>
    <w:rsid w:val="00572C5F"/>
    <w:rsid w:val="00573193"/>
    <w:rsid w:val="00573FE9"/>
    <w:rsid w:val="00575CA5"/>
    <w:rsid w:val="00577E30"/>
    <w:rsid w:val="00584356"/>
    <w:rsid w:val="005843AD"/>
    <w:rsid w:val="00585EE2"/>
    <w:rsid w:val="00586C28"/>
    <w:rsid w:val="00587927"/>
    <w:rsid w:val="00590000"/>
    <w:rsid w:val="005902A8"/>
    <w:rsid w:val="005918A7"/>
    <w:rsid w:val="00594910"/>
    <w:rsid w:val="00596FCC"/>
    <w:rsid w:val="005A01D0"/>
    <w:rsid w:val="005A2E61"/>
    <w:rsid w:val="005A4727"/>
    <w:rsid w:val="005A5A04"/>
    <w:rsid w:val="005B171F"/>
    <w:rsid w:val="005B1963"/>
    <w:rsid w:val="005B2335"/>
    <w:rsid w:val="005B316E"/>
    <w:rsid w:val="005B322C"/>
    <w:rsid w:val="005B4062"/>
    <w:rsid w:val="005B697C"/>
    <w:rsid w:val="005C05FF"/>
    <w:rsid w:val="005C08FE"/>
    <w:rsid w:val="005C2826"/>
    <w:rsid w:val="005C4DDC"/>
    <w:rsid w:val="005D0077"/>
    <w:rsid w:val="005D1B7D"/>
    <w:rsid w:val="005D4BD6"/>
    <w:rsid w:val="005D518B"/>
    <w:rsid w:val="005D5BCD"/>
    <w:rsid w:val="005D744D"/>
    <w:rsid w:val="005E0647"/>
    <w:rsid w:val="005E136B"/>
    <w:rsid w:val="005E3974"/>
    <w:rsid w:val="005E5EFF"/>
    <w:rsid w:val="005E6993"/>
    <w:rsid w:val="005E7B0D"/>
    <w:rsid w:val="005F4F13"/>
    <w:rsid w:val="005F7200"/>
    <w:rsid w:val="006000FB"/>
    <w:rsid w:val="00601B37"/>
    <w:rsid w:val="00602420"/>
    <w:rsid w:val="0060423F"/>
    <w:rsid w:val="00610794"/>
    <w:rsid w:val="00612C84"/>
    <w:rsid w:val="00614AC4"/>
    <w:rsid w:val="00615E89"/>
    <w:rsid w:val="006168B9"/>
    <w:rsid w:val="006169F8"/>
    <w:rsid w:val="0061733F"/>
    <w:rsid w:val="00620235"/>
    <w:rsid w:val="006211A1"/>
    <w:rsid w:val="00624120"/>
    <w:rsid w:val="0062707D"/>
    <w:rsid w:val="0063026E"/>
    <w:rsid w:val="00630603"/>
    <w:rsid w:val="006307DA"/>
    <w:rsid w:val="00630E4A"/>
    <w:rsid w:val="0063180E"/>
    <w:rsid w:val="00632182"/>
    <w:rsid w:val="006326B3"/>
    <w:rsid w:val="00633645"/>
    <w:rsid w:val="00635EE6"/>
    <w:rsid w:val="0064449C"/>
    <w:rsid w:val="00645CC0"/>
    <w:rsid w:val="00646C48"/>
    <w:rsid w:val="00647195"/>
    <w:rsid w:val="006519C0"/>
    <w:rsid w:val="00651DCB"/>
    <w:rsid w:val="00652128"/>
    <w:rsid w:val="006521F6"/>
    <w:rsid w:val="006541ED"/>
    <w:rsid w:val="00654BA6"/>
    <w:rsid w:val="00656309"/>
    <w:rsid w:val="006565A3"/>
    <w:rsid w:val="00656A2B"/>
    <w:rsid w:val="00661A0A"/>
    <w:rsid w:val="00662578"/>
    <w:rsid w:val="00663A70"/>
    <w:rsid w:val="00671E6C"/>
    <w:rsid w:val="00671F35"/>
    <w:rsid w:val="0067305C"/>
    <w:rsid w:val="00674E91"/>
    <w:rsid w:val="006760CF"/>
    <w:rsid w:val="00680098"/>
    <w:rsid w:val="006812B4"/>
    <w:rsid w:val="006825A3"/>
    <w:rsid w:val="00683922"/>
    <w:rsid w:val="00683BC5"/>
    <w:rsid w:val="0068574F"/>
    <w:rsid w:val="006861CA"/>
    <w:rsid w:val="00686AA5"/>
    <w:rsid w:val="00691932"/>
    <w:rsid w:val="006921CF"/>
    <w:rsid w:val="006928CC"/>
    <w:rsid w:val="006950C1"/>
    <w:rsid w:val="0069662F"/>
    <w:rsid w:val="00696FBA"/>
    <w:rsid w:val="00697252"/>
    <w:rsid w:val="00697BD4"/>
    <w:rsid w:val="00697E5A"/>
    <w:rsid w:val="006A105F"/>
    <w:rsid w:val="006A2EF1"/>
    <w:rsid w:val="006A3AFF"/>
    <w:rsid w:val="006A42C6"/>
    <w:rsid w:val="006A4E5C"/>
    <w:rsid w:val="006A508B"/>
    <w:rsid w:val="006A693A"/>
    <w:rsid w:val="006A770E"/>
    <w:rsid w:val="006B3146"/>
    <w:rsid w:val="006B3277"/>
    <w:rsid w:val="006B3F38"/>
    <w:rsid w:val="006B40DF"/>
    <w:rsid w:val="006B585B"/>
    <w:rsid w:val="006B71E0"/>
    <w:rsid w:val="006B7DCB"/>
    <w:rsid w:val="006C5025"/>
    <w:rsid w:val="006D06A2"/>
    <w:rsid w:val="006D6B2D"/>
    <w:rsid w:val="006D78D9"/>
    <w:rsid w:val="006E1FF5"/>
    <w:rsid w:val="006E42C7"/>
    <w:rsid w:val="006E5E02"/>
    <w:rsid w:val="006E7105"/>
    <w:rsid w:val="006E780B"/>
    <w:rsid w:val="006E7ED4"/>
    <w:rsid w:val="006F219A"/>
    <w:rsid w:val="006F31D2"/>
    <w:rsid w:val="006F33E8"/>
    <w:rsid w:val="006F4B01"/>
    <w:rsid w:val="006F77FF"/>
    <w:rsid w:val="0070009D"/>
    <w:rsid w:val="007014B1"/>
    <w:rsid w:val="007014B3"/>
    <w:rsid w:val="007023D1"/>
    <w:rsid w:val="0070340D"/>
    <w:rsid w:val="007035CD"/>
    <w:rsid w:val="00704171"/>
    <w:rsid w:val="00704F22"/>
    <w:rsid w:val="00705A6C"/>
    <w:rsid w:val="007101A1"/>
    <w:rsid w:val="0071231F"/>
    <w:rsid w:val="00712A12"/>
    <w:rsid w:val="0071464F"/>
    <w:rsid w:val="0071526B"/>
    <w:rsid w:val="0071527C"/>
    <w:rsid w:val="007170E8"/>
    <w:rsid w:val="00717C4D"/>
    <w:rsid w:val="0072224B"/>
    <w:rsid w:val="007262CF"/>
    <w:rsid w:val="00730839"/>
    <w:rsid w:val="007322E0"/>
    <w:rsid w:val="00732D9C"/>
    <w:rsid w:val="007335A0"/>
    <w:rsid w:val="0074292A"/>
    <w:rsid w:val="00745050"/>
    <w:rsid w:val="00746339"/>
    <w:rsid w:val="0075107C"/>
    <w:rsid w:val="00752E27"/>
    <w:rsid w:val="00757194"/>
    <w:rsid w:val="00762BC7"/>
    <w:rsid w:val="0076319B"/>
    <w:rsid w:val="00765DCE"/>
    <w:rsid w:val="007723FF"/>
    <w:rsid w:val="00772767"/>
    <w:rsid w:val="0077305F"/>
    <w:rsid w:val="00774D6C"/>
    <w:rsid w:val="007752B8"/>
    <w:rsid w:val="0077544F"/>
    <w:rsid w:val="0078053B"/>
    <w:rsid w:val="007813D5"/>
    <w:rsid w:val="00781590"/>
    <w:rsid w:val="00782059"/>
    <w:rsid w:val="00782166"/>
    <w:rsid w:val="0078288C"/>
    <w:rsid w:val="00784B98"/>
    <w:rsid w:val="007862EE"/>
    <w:rsid w:val="0078764E"/>
    <w:rsid w:val="00787BC2"/>
    <w:rsid w:val="00790031"/>
    <w:rsid w:val="00790492"/>
    <w:rsid w:val="007921E4"/>
    <w:rsid w:val="007940E6"/>
    <w:rsid w:val="0079538F"/>
    <w:rsid w:val="00795855"/>
    <w:rsid w:val="00797B4F"/>
    <w:rsid w:val="00797BA3"/>
    <w:rsid w:val="007A0349"/>
    <w:rsid w:val="007A40FB"/>
    <w:rsid w:val="007A6279"/>
    <w:rsid w:val="007A6F80"/>
    <w:rsid w:val="007B023A"/>
    <w:rsid w:val="007B3356"/>
    <w:rsid w:val="007B55D3"/>
    <w:rsid w:val="007B5930"/>
    <w:rsid w:val="007B62B2"/>
    <w:rsid w:val="007C4F6B"/>
    <w:rsid w:val="007C51A3"/>
    <w:rsid w:val="007C6953"/>
    <w:rsid w:val="007C7EA7"/>
    <w:rsid w:val="007D17C8"/>
    <w:rsid w:val="007D18ED"/>
    <w:rsid w:val="007D1DBB"/>
    <w:rsid w:val="007D2D96"/>
    <w:rsid w:val="007D30EB"/>
    <w:rsid w:val="007D3CED"/>
    <w:rsid w:val="007D66D2"/>
    <w:rsid w:val="007D7170"/>
    <w:rsid w:val="007D73AA"/>
    <w:rsid w:val="007D7C1A"/>
    <w:rsid w:val="007E35A3"/>
    <w:rsid w:val="007E50FE"/>
    <w:rsid w:val="007E6256"/>
    <w:rsid w:val="007E7CFA"/>
    <w:rsid w:val="007F05F5"/>
    <w:rsid w:val="007F3391"/>
    <w:rsid w:val="007F5248"/>
    <w:rsid w:val="007F67B2"/>
    <w:rsid w:val="007F698D"/>
    <w:rsid w:val="007F7246"/>
    <w:rsid w:val="007F7BAE"/>
    <w:rsid w:val="00803192"/>
    <w:rsid w:val="00804B0A"/>
    <w:rsid w:val="00804CC6"/>
    <w:rsid w:val="0080704B"/>
    <w:rsid w:val="008124DF"/>
    <w:rsid w:val="00813508"/>
    <w:rsid w:val="0081514A"/>
    <w:rsid w:val="008152CA"/>
    <w:rsid w:val="00820F75"/>
    <w:rsid w:val="00823556"/>
    <w:rsid w:val="00823597"/>
    <w:rsid w:val="008247BE"/>
    <w:rsid w:val="00824AFD"/>
    <w:rsid w:val="008301DA"/>
    <w:rsid w:val="0083110C"/>
    <w:rsid w:val="00831CA8"/>
    <w:rsid w:val="0083266F"/>
    <w:rsid w:val="0083318C"/>
    <w:rsid w:val="00837C90"/>
    <w:rsid w:val="0084230F"/>
    <w:rsid w:val="008429C5"/>
    <w:rsid w:val="00842A84"/>
    <w:rsid w:val="00844FE6"/>
    <w:rsid w:val="00845FC2"/>
    <w:rsid w:val="008519C2"/>
    <w:rsid w:val="00852B05"/>
    <w:rsid w:val="0085393C"/>
    <w:rsid w:val="00854017"/>
    <w:rsid w:val="0085433F"/>
    <w:rsid w:val="00855012"/>
    <w:rsid w:val="00860906"/>
    <w:rsid w:val="00862780"/>
    <w:rsid w:val="00865763"/>
    <w:rsid w:val="00866808"/>
    <w:rsid w:val="00870812"/>
    <w:rsid w:val="008742F3"/>
    <w:rsid w:val="00880501"/>
    <w:rsid w:val="008805D2"/>
    <w:rsid w:val="00881D80"/>
    <w:rsid w:val="00882AAB"/>
    <w:rsid w:val="008840CE"/>
    <w:rsid w:val="00885EBD"/>
    <w:rsid w:val="0088667B"/>
    <w:rsid w:val="00887722"/>
    <w:rsid w:val="00887792"/>
    <w:rsid w:val="00890C3F"/>
    <w:rsid w:val="00891A59"/>
    <w:rsid w:val="008939C8"/>
    <w:rsid w:val="00897833"/>
    <w:rsid w:val="008A161D"/>
    <w:rsid w:val="008A258C"/>
    <w:rsid w:val="008A59FB"/>
    <w:rsid w:val="008A60B0"/>
    <w:rsid w:val="008A67BD"/>
    <w:rsid w:val="008A711D"/>
    <w:rsid w:val="008A796D"/>
    <w:rsid w:val="008B014F"/>
    <w:rsid w:val="008B256B"/>
    <w:rsid w:val="008B2A68"/>
    <w:rsid w:val="008B2A7C"/>
    <w:rsid w:val="008B45AD"/>
    <w:rsid w:val="008B5E14"/>
    <w:rsid w:val="008B6EAF"/>
    <w:rsid w:val="008B6F67"/>
    <w:rsid w:val="008B75E1"/>
    <w:rsid w:val="008C0436"/>
    <w:rsid w:val="008C0CFF"/>
    <w:rsid w:val="008C4945"/>
    <w:rsid w:val="008C530C"/>
    <w:rsid w:val="008C56DD"/>
    <w:rsid w:val="008C7335"/>
    <w:rsid w:val="008D0A17"/>
    <w:rsid w:val="008D16AF"/>
    <w:rsid w:val="008D3FBB"/>
    <w:rsid w:val="008D4EBD"/>
    <w:rsid w:val="008D6A7C"/>
    <w:rsid w:val="008D6CDA"/>
    <w:rsid w:val="008E39C8"/>
    <w:rsid w:val="008E496A"/>
    <w:rsid w:val="008E5A6E"/>
    <w:rsid w:val="008E632D"/>
    <w:rsid w:val="008E651D"/>
    <w:rsid w:val="008E7ADC"/>
    <w:rsid w:val="008F0C35"/>
    <w:rsid w:val="008F1D6E"/>
    <w:rsid w:val="008F6023"/>
    <w:rsid w:val="008F723A"/>
    <w:rsid w:val="00902285"/>
    <w:rsid w:val="009041BB"/>
    <w:rsid w:val="0090577D"/>
    <w:rsid w:val="009118DD"/>
    <w:rsid w:val="009119DE"/>
    <w:rsid w:val="009124A3"/>
    <w:rsid w:val="00913317"/>
    <w:rsid w:val="00913992"/>
    <w:rsid w:val="00914E54"/>
    <w:rsid w:val="009217C2"/>
    <w:rsid w:val="009225C4"/>
    <w:rsid w:val="009245EC"/>
    <w:rsid w:val="00924F9E"/>
    <w:rsid w:val="009302AC"/>
    <w:rsid w:val="00932310"/>
    <w:rsid w:val="00933734"/>
    <w:rsid w:val="0093550A"/>
    <w:rsid w:val="00935A7A"/>
    <w:rsid w:val="00940082"/>
    <w:rsid w:val="009446B4"/>
    <w:rsid w:val="009447DA"/>
    <w:rsid w:val="00946A51"/>
    <w:rsid w:val="00946C5E"/>
    <w:rsid w:val="0094700D"/>
    <w:rsid w:val="00947A4D"/>
    <w:rsid w:val="00952895"/>
    <w:rsid w:val="00953F11"/>
    <w:rsid w:val="0095496F"/>
    <w:rsid w:val="0095547D"/>
    <w:rsid w:val="00957585"/>
    <w:rsid w:val="0096057C"/>
    <w:rsid w:val="009617CA"/>
    <w:rsid w:val="00964244"/>
    <w:rsid w:val="009654E5"/>
    <w:rsid w:val="00967629"/>
    <w:rsid w:val="00971852"/>
    <w:rsid w:val="00971E52"/>
    <w:rsid w:val="009824E4"/>
    <w:rsid w:val="0098266D"/>
    <w:rsid w:val="009837A5"/>
    <w:rsid w:val="009839A0"/>
    <w:rsid w:val="0098432E"/>
    <w:rsid w:val="009871FE"/>
    <w:rsid w:val="0098736F"/>
    <w:rsid w:val="00992865"/>
    <w:rsid w:val="00992FCD"/>
    <w:rsid w:val="00993163"/>
    <w:rsid w:val="0099319B"/>
    <w:rsid w:val="00993A27"/>
    <w:rsid w:val="00995F90"/>
    <w:rsid w:val="009A2E31"/>
    <w:rsid w:val="009A39A3"/>
    <w:rsid w:val="009A5221"/>
    <w:rsid w:val="009A6059"/>
    <w:rsid w:val="009A62BB"/>
    <w:rsid w:val="009A6597"/>
    <w:rsid w:val="009B0B67"/>
    <w:rsid w:val="009B696C"/>
    <w:rsid w:val="009C440A"/>
    <w:rsid w:val="009C5255"/>
    <w:rsid w:val="009C53D1"/>
    <w:rsid w:val="009C6148"/>
    <w:rsid w:val="009C62C6"/>
    <w:rsid w:val="009C6F35"/>
    <w:rsid w:val="009D1339"/>
    <w:rsid w:val="009D3F63"/>
    <w:rsid w:val="009D6222"/>
    <w:rsid w:val="009D7AA2"/>
    <w:rsid w:val="009E07A0"/>
    <w:rsid w:val="009E1A46"/>
    <w:rsid w:val="009E20CD"/>
    <w:rsid w:val="009E2555"/>
    <w:rsid w:val="009E2705"/>
    <w:rsid w:val="009E2B8F"/>
    <w:rsid w:val="009E2D0B"/>
    <w:rsid w:val="009E5928"/>
    <w:rsid w:val="009F0E4E"/>
    <w:rsid w:val="009F1661"/>
    <w:rsid w:val="009F3045"/>
    <w:rsid w:val="009F4AC7"/>
    <w:rsid w:val="009F7BED"/>
    <w:rsid w:val="00A0117A"/>
    <w:rsid w:val="00A048CF"/>
    <w:rsid w:val="00A04DF4"/>
    <w:rsid w:val="00A068AF"/>
    <w:rsid w:val="00A10447"/>
    <w:rsid w:val="00A178D9"/>
    <w:rsid w:val="00A17CEC"/>
    <w:rsid w:val="00A20E1D"/>
    <w:rsid w:val="00A221FF"/>
    <w:rsid w:val="00A23F9C"/>
    <w:rsid w:val="00A2453F"/>
    <w:rsid w:val="00A2712A"/>
    <w:rsid w:val="00A334C8"/>
    <w:rsid w:val="00A36575"/>
    <w:rsid w:val="00A36850"/>
    <w:rsid w:val="00A36B92"/>
    <w:rsid w:val="00A409D7"/>
    <w:rsid w:val="00A40BE0"/>
    <w:rsid w:val="00A41ADB"/>
    <w:rsid w:val="00A42CA6"/>
    <w:rsid w:val="00A43FB8"/>
    <w:rsid w:val="00A4455E"/>
    <w:rsid w:val="00A44E96"/>
    <w:rsid w:val="00A46775"/>
    <w:rsid w:val="00A470C9"/>
    <w:rsid w:val="00A50A53"/>
    <w:rsid w:val="00A50DAC"/>
    <w:rsid w:val="00A52AB3"/>
    <w:rsid w:val="00A52B4F"/>
    <w:rsid w:val="00A56742"/>
    <w:rsid w:val="00A57E5C"/>
    <w:rsid w:val="00A61F82"/>
    <w:rsid w:val="00A646D2"/>
    <w:rsid w:val="00A64970"/>
    <w:rsid w:val="00A669B6"/>
    <w:rsid w:val="00A7062B"/>
    <w:rsid w:val="00A75327"/>
    <w:rsid w:val="00A75D85"/>
    <w:rsid w:val="00A80DD3"/>
    <w:rsid w:val="00A81768"/>
    <w:rsid w:val="00A82644"/>
    <w:rsid w:val="00A82A9E"/>
    <w:rsid w:val="00A85091"/>
    <w:rsid w:val="00A85FC7"/>
    <w:rsid w:val="00A87B32"/>
    <w:rsid w:val="00A90FA7"/>
    <w:rsid w:val="00A910AE"/>
    <w:rsid w:val="00A9604B"/>
    <w:rsid w:val="00A964F3"/>
    <w:rsid w:val="00AA22D9"/>
    <w:rsid w:val="00AA641A"/>
    <w:rsid w:val="00AA75F6"/>
    <w:rsid w:val="00AB2850"/>
    <w:rsid w:val="00AB313C"/>
    <w:rsid w:val="00AB386C"/>
    <w:rsid w:val="00AC08D5"/>
    <w:rsid w:val="00AC1F37"/>
    <w:rsid w:val="00AC23C8"/>
    <w:rsid w:val="00AC4832"/>
    <w:rsid w:val="00AC6629"/>
    <w:rsid w:val="00AC7DB2"/>
    <w:rsid w:val="00AD1537"/>
    <w:rsid w:val="00AD257B"/>
    <w:rsid w:val="00AD4B27"/>
    <w:rsid w:val="00AD6B81"/>
    <w:rsid w:val="00AE0E67"/>
    <w:rsid w:val="00AE2D2F"/>
    <w:rsid w:val="00AE396C"/>
    <w:rsid w:val="00AE611C"/>
    <w:rsid w:val="00AF228A"/>
    <w:rsid w:val="00AF46BB"/>
    <w:rsid w:val="00AF4B3B"/>
    <w:rsid w:val="00AF5207"/>
    <w:rsid w:val="00AF6693"/>
    <w:rsid w:val="00AF7446"/>
    <w:rsid w:val="00B00169"/>
    <w:rsid w:val="00B004A4"/>
    <w:rsid w:val="00B041E1"/>
    <w:rsid w:val="00B047F1"/>
    <w:rsid w:val="00B059EE"/>
    <w:rsid w:val="00B14C28"/>
    <w:rsid w:val="00B15789"/>
    <w:rsid w:val="00B1667B"/>
    <w:rsid w:val="00B24CB2"/>
    <w:rsid w:val="00B2573F"/>
    <w:rsid w:val="00B266A8"/>
    <w:rsid w:val="00B27436"/>
    <w:rsid w:val="00B27706"/>
    <w:rsid w:val="00B309E5"/>
    <w:rsid w:val="00B31438"/>
    <w:rsid w:val="00B31606"/>
    <w:rsid w:val="00B319F9"/>
    <w:rsid w:val="00B32630"/>
    <w:rsid w:val="00B344E0"/>
    <w:rsid w:val="00B34A6A"/>
    <w:rsid w:val="00B355FA"/>
    <w:rsid w:val="00B41340"/>
    <w:rsid w:val="00B44D56"/>
    <w:rsid w:val="00B45A93"/>
    <w:rsid w:val="00B45F85"/>
    <w:rsid w:val="00B473FA"/>
    <w:rsid w:val="00B47931"/>
    <w:rsid w:val="00B53036"/>
    <w:rsid w:val="00B540E0"/>
    <w:rsid w:val="00B62F23"/>
    <w:rsid w:val="00B663BB"/>
    <w:rsid w:val="00B675EA"/>
    <w:rsid w:val="00B67BBA"/>
    <w:rsid w:val="00B70C80"/>
    <w:rsid w:val="00B730C6"/>
    <w:rsid w:val="00B75625"/>
    <w:rsid w:val="00B76808"/>
    <w:rsid w:val="00B80F7A"/>
    <w:rsid w:val="00B855BF"/>
    <w:rsid w:val="00B928F5"/>
    <w:rsid w:val="00B92AFF"/>
    <w:rsid w:val="00B92DEB"/>
    <w:rsid w:val="00B97DD4"/>
    <w:rsid w:val="00BA06E7"/>
    <w:rsid w:val="00BA2348"/>
    <w:rsid w:val="00BA3FC3"/>
    <w:rsid w:val="00BA59D0"/>
    <w:rsid w:val="00BA7B37"/>
    <w:rsid w:val="00BB15CF"/>
    <w:rsid w:val="00BB6CCA"/>
    <w:rsid w:val="00BB7B45"/>
    <w:rsid w:val="00BC11D7"/>
    <w:rsid w:val="00BC1B04"/>
    <w:rsid w:val="00BC1F38"/>
    <w:rsid w:val="00BC21B5"/>
    <w:rsid w:val="00BC2C9C"/>
    <w:rsid w:val="00BC4AC7"/>
    <w:rsid w:val="00BC4E5D"/>
    <w:rsid w:val="00BC4F0E"/>
    <w:rsid w:val="00BC60AF"/>
    <w:rsid w:val="00BD02A8"/>
    <w:rsid w:val="00BD7A78"/>
    <w:rsid w:val="00BE1265"/>
    <w:rsid w:val="00BE2222"/>
    <w:rsid w:val="00BE2254"/>
    <w:rsid w:val="00BE70E2"/>
    <w:rsid w:val="00BF0889"/>
    <w:rsid w:val="00BF0A97"/>
    <w:rsid w:val="00BF264A"/>
    <w:rsid w:val="00BF45AB"/>
    <w:rsid w:val="00BF49C8"/>
    <w:rsid w:val="00BF5639"/>
    <w:rsid w:val="00C006D9"/>
    <w:rsid w:val="00C009EA"/>
    <w:rsid w:val="00C01038"/>
    <w:rsid w:val="00C02194"/>
    <w:rsid w:val="00C055C2"/>
    <w:rsid w:val="00C10C11"/>
    <w:rsid w:val="00C10CB7"/>
    <w:rsid w:val="00C10E0A"/>
    <w:rsid w:val="00C120B0"/>
    <w:rsid w:val="00C201F3"/>
    <w:rsid w:val="00C2085E"/>
    <w:rsid w:val="00C22754"/>
    <w:rsid w:val="00C22AE3"/>
    <w:rsid w:val="00C23339"/>
    <w:rsid w:val="00C2382B"/>
    <w:rsid w:val="00C238C8"/>
    <w:rsid w:val="00C23AAD"/>
    <w:rsid w:val="00C24103"/>
    <w:rsid w:val="00C2489D"/>
    <w:rsid w:val="00C258EC"/>
    <w:rsid w:val="00C32CBD"/>
    <w:rsid w:val="00C33C2C"/>
    <w:rsid w:val="00C36C0A"/>
    <w:rsid w:val="00C41CD4"/>
    <w:rsid w:val="00C41D59"/>
    <w:rsid w:val="00C450D8"/>
    <w:rsid w:val="00C45838"/>
    <w:rsid w:val="00C47627"/>
    <w:rsid w:val="00C477C9"/>
    <w:rsid w:val="00C55590"/>
    <w:rsid w:val="00C55A66"/>
    <w:rsid w:val="00C561AB"/>
    <w:rsid w:val="00C577E9"/>
    <w:rsid w:val="00C61756"/>
    <w:rsid w:val="00C65EF8"/>
    <w:rsid w:val="00C66339"/>
    <w:rsid w:val="00C66354"/>
    <w:rsid w:val="00C713C6"/>
    <w:rsid w:val="00C73B03"/>
    <w:rsid w:val="00C73D61"/>
    <w:rsid w:val="00C74963"/>
    <w:rsid w:val="00C7667C"/>
    <w:rsid w:val="00C775EB"/>
    <w:rsid w:val="00C77917"/>
    <w:rsid w:val="00C807D5"/>
    <w:rsid w:val="00C826CD"/>
    <w:rsid w:val="00C84477"/>
    <w:rsid w:val="00C86821"/>
    <w:rsid w:val="00C86D8D"/>
    <w:rsid w:val="00C87368"/>
    <w:rsid w:val="00C9238C"/>
    <w:rsid w:val="00C933F5"/>
    <w:rsid w:val="00CA071E"/>
    <w:rsid w:val="00CA14B3"/>
    <w:rsid w:val="00CA170A"/>
    <w:rsid w:val="00CA29A5"/>
    <w:rsid w:val="00CA2B40"/>
    <w:rsid w:val="00CA2FE3"/>
    <w:rsid w:val="00CA4FAE"/>
    <w:rsid w:val="00CA5EB1"/>
    <w:rsid w:val="00CA78D5"/>
    <w:rsid w:val="00CB04A3"/>
    <w:rsid w:val="00CB6862"/>
    <w:rsid w:val="00CC0BB2"/>
    <w:rsid w:val="00CC15D4"/>
    <w:rsid w:val="00CC4117"/>
    <w:rsid w:val="00CC50A7"/>
    <w:rsid w:val="00CC77F1"/>
    <w:rsid w:val="00CD15D7"/>
    <w:rsid w:val="00CD30E4"/>
    <w:rsid w:val="00CD581F"/>
    <w:rsid w:val="00CD5A84"/>
    <w:rsid w:val="00CE461F"/>
    <w:rsid w:val="00CE6AE9"/>
    <w:rsid w:val="00CE7183"/>
    <w:rsid w:val="00CF12BE"/>
    <w:rsid w:val="00CF17A3"/>
    <w:rsid w:val="00CF273F"/>
    <w:rsid w:val="00CF2B79"/>
    <w:rsid w:val="00CF53C2"/>
    <w:rsid w:val="00CF57E0"/>
    <w:rsid w:val="00D006AC"/>
    <w:rsid w:val="00D027CA"/>
    <w:rsid w:val="00D0339A"/>
    <w:rsid w:val="00D06854"/>
    <w:rsid w:val="00D108B5"/>
    <w:rsid w:val="00D11089"/>
    <w:rsid w:val="00D13520"/>
    <w:rsid w:val="00D142DB"/>
    <w:rsid w:val="00D156C7"/>
    <w:rsid w:val="00D16CD9"/>
    <w:rsid w:val="00D17AA6"/>
    <w:rsid w:val="00D20E8B"/>
    <w:rsid w:val="00D21EBD"/>
    <w:rsid w:val="00D25195"/>
    <w:rsid w:val="00D260F6"/>
    <w:rsid w:val="00D30223"/>
    <w:rsid w:val="00D34CEF"/>
    <w:rsid w:val="00D36AB8"/>
    <w:rsid w:val="00D42F9A"/>
    <w:rsid w:val="00D437B5"/>
    <w:rsid w:val="00D43B0B"/>
    <w:rsid w:val="00D44C0B"/>
    <w:rsid w:val="00D4619A"/>
    <w:rsid w:val="00D47655"/>
    <w:rsid w:val="00D50542"/>
    <w:rsid w:val="00D50F6E"/>
    <w:rsid w:val="00D530BC"/>
    <w:rsid w:val="00D56EB7"/>
    <w:rsid w:val="00D60070"/>
    <w:rsid w:val="00D611F7"/>
    <w:rsid w:val="00D62247"/>
    <w:rsid w:val="00D62415"/>
    <w:rsid w:val="00D656D1"/>
    <w:rsid w:val="00D6765A"/>
    <w:rsid w:val="00D700FE"/>
    <w:rsid w:val="00D7056F"/>
    <w:rsid w:val="00D70E94"/>
    <w:rsid w:val="00D73C13"/>
    <w:rsid w:val="00D76D8C"/>
    <w:rsid w:val="00D77C39"/>
    <w:rsid w:val="00D82E52"/>
    <w:rsid w:val="00D87647"/>
    <w:rsid w:val="00D92462"/>
    <w:rsid w:val="00D9288D"/>
    <w:rsid w:val="00D93E24"/>
    <w:rsid w:val="00D954D1"/>
    <w:rsid w:val="00D975C2"/>
    <w:rsid w:val="00DA1382"/>
    <w:rsid w:val="00DA32FC"/>
    <w:rsid w:val="00DB1457"/>
    <w:rsid w:val="00DB396A"/>
    <w:rsid w:val="00DB41CF"/>
    <w:rsid w:val="00DB5960"/>
    <w:rsid w:val="00DB7A27"/>
    <w:rsid w:val="00DC14AF"/>
    <w:rsid w:val="00DC2183"/>
    <w:rsid w:val="00DC3164"/>
    <w:rsid w:val="00DC5A57"/>
    <w:rsid w:val="00DC5DE3"/>
    <w:rsid w:val="00DD07D1"/>
    <w:rsid w:val="00DD0A34"/>
    <w:rsid w:val="00DD26C1"/>
    <w:rsid w:val="00DD2F41"/>
    <w:rsid w:val="00DD457D"/>
    <w:rsid w:val="00DD49D8"/>
    <w:rsid w:val="00DD4FB8"/>
    <w:rsid w:val="00DD59EC"/>
    <w:rsid w:val="00DD724C"/>
    <w:rsid w:val="00DE087D"/>
    <w:rsid w:val="00DE2162"/>
    <w:rsid w:val="00DE21BA"/>
    <w:rsid w:val="00DE52CD"/>
    <w:rsid w:val="00DF1805"/>
    <w:rsid w:val="00DF1DF0"/>
    <w:rsid w:val="00DF45E9"/>
    <w:rsid w:val="00DF664A"/>
    <w:rsid w:val="00DF6B59"/>
    <w:rsid w:val="00DF71E9"/>
    <w:rsid w:val="00E01788"/>
    <w:rsid w:val="00E04A78"/>
    <w:rsid w:val="00E054C1"/>
    <w:rsid w:val="00E0556E"/>
    <w:rsid w:val="00E05E4E"/>
    <w:rsid w:val="00E12221"/>
    <w:rsid w:val="00E12FC6"/>
    <w:rsid w:val="00E13076"/>
    <w:rsid w:val="00E156B8"/>
    <w:rsid w:val="00E16F29"/>
    <w:rsid w:val="00E17101"/>
    <w:rsid w:val="00E2056F"/>
    <w:rsid w:val="00E215B1"/>
    <w:rsid w:val="00E22258"/>
    <w:rsid w:val="00E26861"/>
    <w:rsid w:val="00E27137"/>
    <w:rsid w:val="00E30264"/>
    <w:rsid w:val="00E31BDA"/>
    <w:rsid w:val="00E31F1E"/>
    <w:rsid w:val="00E32C83"/>
    <w:rsid w:val="00E32EAF"/>
    <w:rsid w:val="00E32F36"/>
    <w:rsid w:val="00E33300"/>
    <w:rsid w:val="00E33A48"/>
    <w:rsid w:val="00E33D5C"/>
    <w:rsid w:val="00E34808"/>
    <w:rsid w:val="00E34FC6"/>
    <w:rsid w:val="00E34FCF"/>
    <w:rsid w:val="00E367A0"/>
    <w:rsid w:val="00E36D5D"/>
    <w:rsid w:val="00E41789"/>
    <w:rsid w:val="00E41999"/>
    <w:rsid w:val="00E42177"/>
    <w:rsid w:val="00E42450"/>
    <w:rsid w:val="00E42B6A"/>
    <w:rsid w:val="00E430B5"/>
    <w:rsid w:val="00E43664"/>
    <w:rsid w:val="00E43C97"/>
    <w:rsid w:val="00E453E2"/>
    <w:rsid w:val="00E46030"/>
    <w:rsid w:val="00E46191"/>
    <w:rsid w:val="00E46673"/>
    <w:rsid w:val="00E50FCF"/>
    <w:rsid w:val="00E5384F"/>
    <w:rsid w:val="00E608F5"/>
    <w:rsid w:val="00E64C59"/>
    <w:rsid w:val="00E65671"/>
    <w:rsid w:val="00E67183"/>
    <w:rsid w:val="00E67787"/>
    <w:rsid w:val="00E678BD"/>
    <w:rsid w:val="00E67B14"/>
    <w:rsid w:val="00E67F20"/>
    <w:rsid w:val="00E71AB1"/>
    <w:rsid w:val="00E72055"/>
    <w:rsid w:val="00E722CC"/>
    <w:rsid w:val="00E75DF4"/>
    <w:rsid w:val="00E767A2"/>
    <w:rsid w:val="00E76E6A"/>
    <w:rsid w:val="00E77813"/>
    <w:rsid w:val="00E80115"/>
    <w:rsid w:val="00E8339B"/>
    <w:rsid w:val="00E85CC8"/>
    <w:rsid w:val="00E860B2"/>
    <w:rsid w:val="00E86106"/>
    <w:rsid w:val="00E867CB"/>
    <w:rsid w:val="00E86890"/>
    <w:rsid w:val="00E86C58"/>
    <w:rsid w:val="00E91E10"/>
    <w:rsid w:val="00E9483A"/>
    <w:rsid w:val="00E95A0A"/>
    <w:rsid w:val="00E96E25"/>
    <w:rsid w:val="00EA0ACB"/>
    <w:rsid w:val="00EA0C6C"/>
    <w:rsid w:val="00EA2BE4"/>
    <w:rsid w:val="00EB061F"/>
    <w:rsid w:val="00EB1CDD"/>
    <w:rsid w:val="00EB269B"/>
    <w:rsid w:val="00EB60B7"/>
    <w:rsid w:val="00EB613A"/>
    <w:rsid w:val="00EC1E37"/>
    <w:rsid w:val="00EC21F3"/>
    <w:rsid w:val="00EC308D"/>
    <w:rsid w:val="00EC38AF"/>
    <w:rsid w:val="00EC489D"/>
    <w:rsid w:val="00EC59BF"/>
    <w:rsid w:val="00ED287C"/>
    <w:rsid w:val="00ED2B09"/>
    <w:rsid w:val="00ED41AC"/>
    <w:rsid w:val="00ED5506"/>
    <w:rsid w:val="00ED597F"/>
    <w:rsid w:val="00EE24C3"/>
    <w:rsid w:val="00EE3B0E"/>
    <w:rsid w:val="00EE5E66"/>
    <w:rsid w:val="00EF0F04"/>
    <w:rsid w:val="00EF569E"/>
    <w:rsid w:val="00EF7C57"/>
    <w:rsid w:val="00F00AF9"/>
    <w:rsid w:val="00F02956"/>
    <w:rsid w:val="00F02B34"/>
    <w:rsid w:val="00F0374F"/>
    <w:rsid w:val="00F03AE1"/>
    <w:rsid w:val="00F04187"/>
    <w:rsid w:val="00F06907"/>
    <w:rsid w:val="00F06ADF"/>
    <w:rsid w:val="00F07CAD"/>
    <w:rsid w:val="00F1018B"/>
    <w:rsid w:val="00F1254B"/>
    <w:rsid w:val="00F12906"/>
    <w:rsid w:val="00F13680"/>
    <w:rsid w:val="00F1661F"/>
    <w:rsid w:val="00F16B43"/>
    <w:rsid w:val="00F16E78"/>
    <w:rsid w:val="00F2224D"/>
    <w:rsid w:val="00F307F6"/>
    <w:rsid w:val="00F31933"/>
    <w:rsid w:val="00F319F4"/>
    <w:rsid w:val="00F32E65"/>
    <w:rsid w:val="00F33D63"/>
    <w:rsid w:val="00F358AF"/>
    <w:rsid w:val="00F35ECB"/>
    <w:rsid w:val="00F37650"/>
    <w:rsid w:val="00F378E0"/>
    <w:rsid w:val="00F4241B"/>
    <w:rsid w:val="00F45C0A"/>
    <w:rsid w:val="00F467FB"/>
    <w:rsid w:val="00F50A88"/>
    <w:rsid w:val="00F50FF0"/>
    <w:rsid w:val="00F52FD6"/>
    <w:rsid w:val="00F542CF"/>
    <w:rsid w:val="00F54614"/>
    <w:rsid w:val="00F564DC"/>
    <w:rsid w:val="00F60C90"/>
    <w:rsid w:val="00F61F56"/>
    <w:rsid w:val="00F63DD7"/>
    <w:rsid w:val="00F64F8C"/>
    <w:rsid w:val="00F71364"/>
    <w:rsid w:val="00F71909"/>
    <w:rsid w:val="00F731DA"/>
    <w:rsid w:val="00F7570E"/>
    <w:rsid w:val="00F77096"/>
    <w:rsid w:val="00F80C8A"/>
    <w:rsid w:val="00F8217F"/>
    <w:rsid w:val="00F83B5A"/>
    <w:rsid w:val="00F84A1F"/>
    <w:rsid w:val="00F87FF3"/>
    <w:rsid w:val="00F9155C"/>
    <w:rsid w:val="00F943A0"/>
    <w:rsid w:val="00F96455"/>
    <w:rsid w:val="00FA2D8D"/>
    <w:rsid w:val="00FA2D96"/>
    <w:rsid w:val="00FA309C"/>
    <w:rsid w:val="00FA5204"/>
    <w:rsid w:val="00FA60F0"/>
    <w:rsid w:val="00FB2C48"/>
    <w:rsid w:val="00FB4A6E"/>
    <w:rsid w:val="00FB5466"/>
    <w:rsid w:val="00FB60B8"/>
    <w:rsid w:val="00FB7560"/>
    <w:rsid w:val="00FC1F7F"/>
    <w:rsid w:val="00FC61AD"/>
    <w:rsid w:val="00FC768B"/>
    <w:rsid w:val="00FD6660"/>
    <w:rsid w:val="00FD69EC"/>
    <w:rsid w:val="00FD7EC3"/>
    <w:rsid w:val="00FE46FA"/>
    <w:rsid w:val="00FE49B5"/>
    <w:rsid w:val="00FE51CB"/>
    <w:rsid w:val="00FE6D78"/>
    <w:rsid w:val="00FE6FC3"/>
    <w:rsid w:val="00FE7F27"/>
    <w:rsid w:val="00FF01E6"/>
    <w:rsid w:val="00FF09E7"/>
    <w:rsid w:val="00FF0F63"/>
    <w:rsid w:val="00FF17C1"/>
    <w:rsid w:val="00FF1C86"/>
    <w:rsid w:val="00FF29C2"/>
    <w:rsid w:val="00FF45EB"/>
    <w:rsid w:val="00FF49CE"/>
    <w:rsid w:val="00FF577A"/>
    <w:rsid w:val="06AA7A71"/>
    <w:rsid w:val="0FE2D573"/>
    <w:rsid w:val="1588172A"/>
    <w:rsid w:val="26158C3A"/>
    <w:rsid w:val="27A9C0BE"/>
    <w:rsid w:val="2C9D6799"/>
    <w:rsid w:val="2D65A370"/>
    <w:rsid w:val="3339CE98"/>
    <w:rsid w:val="388031CB"/>
    <w:rsid w:val="3B1E99BF"/>
    <w:rsid w:val="45113A43"/>
    <w:rsid w:val="4D9FDBCB"/>
    <w:rsid w:val="4F2F6DCF"/>
    <w:rsid w:val="50012A9D"/>
    <w:rsid w:val="504C6506"/>
    <w:rsid w:val="50CB3E30"/>
    <w:rsid w:val="51E83567"/>
    <w:rsid w:val="551FD629"/>
    <w:rsid w:val="56BBA68A"/>
    <w:rsid w:val="5721C3BE"/>
    <w:rsid w:val="585776EB"/>
    <w:rsid w:val="5B7D7E2A"/>
    <w:rsid w:val="60B488C7"/>
    <w:rsid w:val="65FEF410"/>
    <w:rsid w:val="67AC64EA"/>
    <w:rsid w:val="69FF0491"/>
    <w:rsid w:val="6AD26533"/>
    <w:rsid w:val="6DF88267"/>
    <w:rsid w:val="743F3634"/>
    <w:rsid w:val="773C6414"/>
    <w:rsid w:val="77A96057"/>
    <w:rsid w:val="7AFB7FCA"/>
    <w:rsid w:val="7CD1A310"/>
    <w:rsid w:val="7E18A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10552"/>
  <w15:docId w15:val="{F7681C8F-6B32-418D-803D-1313CB3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C91"/>
    <w:pPr>
      <w:spacing w:after="60" w:line="240" w:lineRule="exact"/>
    </w:pPr>
    <w:rPr>
      <w:rFonts w:ascii="BundesSans Office" w:hAnsi="BundesSans Office"/>
      <w:sz w:val="18"/>
      <w:szCs w:val="18"/>
      <w:lang w:val="fr-FR"/>
    </w:rPr>
  </w:style>
  <w:style w:type="paragraph" w:styleId="Heading1">
    <w:name w:val="heading 1"/>
    <w:basedOn w:val="Normal"/>
    <w:next w:val="Normal"/>
    <w:rsid w:val="00CA78D5"/>
    <w:pPr>
      <w:spacing w:before="480" w:after="240" w:line="350" w:lineRule="exact"/>
      <w:outlineLvl w:val="0"/>
    </w:pPr>
    <w:rPr>
      <w:rFonts w:ascii="BundesSerif Office" w:hAnsi="BundesSerif Office" w:cs="Arial"/>
      <w:b/>
      <w:bCs/>
      <w:color w:val="74B917" w:themeColor="accent1"/>
      <w:sz w:val="24"/>
      <w:szCs w:val="24"/>
    </w:rPr>
  </w:style>
  <w:style w:type="paragraph" w:styleId="Heading2">
    <w:name w:val="heading 2"/>
    <w:basedOn w:val="Normal"/>
    <w:next w:val="Normal"/>
    <w:rsid w:val="00CA78D5"/>
    <w:pPr>
      <w:spacing w:before="480" w:after="240" w:line="350" w:lineRule="exact"/>
      <w:outlineLvl w:val="1"/>
    </w:pPr>
    <w:rPr>
      <w:rFonts w:ascii="BundesSerif Office" w:hAnsi="BundesSerif Office" w:cs="Arial"/>
      <w:b/>
      <w:bCs/>
      <w:color w:val="808080" w:themeColor="background1" w:themeShade="80"/>
      <w:sz w:val="24"/>
      <w:szCs w:val="24"/>
    </w:rPr>
  </w:style>
  <w:style w:type="paragraph" w:styleId="Heading3">
    <w:name w:val="heading 3"/>
    <w:basedOn w:val="Normal"/>
    <w:next w:val="Normal"/>
    <w:rsid w:val="00CA78D5"/>
    <w:pPr>
      <w:spacing w:before="480" w:after="240"/>
      <w:outlineLvl w:val="2"/>
    </w:pPr>
    <w:rPr>
      <w:rFonts w:ascii="BundesSerif Office" w:hAnsi="BundesSerif Office" w:cs="Arial"/>
      <w:b/>
      <w:bC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2335"/>
    <w:rPr>
      <w:rFonts w:ascii="Tahoma" w:hAnsi="Tahoma" w:cs="Tahoma"/>
      <w:sz w:val="16"/>
      <w:szCs w:val="16"/>
    </w:rPr>
  </w:style>
  <w:style w:type="paragraph" w:customStyle="1" w:styleId="AufzhlungFS">
    <w:name w:val="Aufzählung FS"/>
    <w:basedOn w:val="letzterAufzhlungspunktFS"/>
    <w:rsid w:val="005B2335"/>
    <w:pPr>
      <w:spacing w:after="40"/>
    </w:pPr>
  </w:style>
  <w:style w:type="paragraph" w:customStyle="1" w:styleId="berschrift3ohneAbstand">
    <w:name w:val="Überschrift 3 ohne Abstand"/>
    <w:basedOn w:val="Heading3"/>
    <w:rsid w:val="00CA78D5"/>
    <w:pPr>
      <w:spacing w:after="0"/>
    </w:pPr>
  </w:style>
  <w:style w:type="paragraph" w:styleId="TOC1">
    <w:name w:val="toc 1"/>
    <w:basedOn w:val="Normal"/>
    <w:next w:val="Normal"/>
    <w:autoRedefine/>
    <w:semiHidden/>
    <w:rsid w:val="00F84A1F"/>
    <w:pPr>
      <w:tabs>
        <w:tab w:val="left" w:pos="567"/>
        <w:tab w:val="right" w:leader="dot" w:pos="9062"/>
      </w:tabs>
      <w:spacing w:before="180"/>
      <w:ind w:left="567" w:hanging="567"/>
      <w:outlineLvl w:val="0"/>
    </w:pPr>
    <w:rPr>
      <w:b/>
      <w:noProof/>
    </w:rPr>
  </w:style>
  <w:style w:type="paragraph" w:styleId="TOC2">
    <w:name w:val="toc 2"/>
    <w:basedOn w:val="Normal"/>
    <w:next w:val="Normal"/>
    <w:autoRedefine/>
    <w:semiHidden/>
    <w:rsid w:val="00F84A1F"/>
    <w:pPr>
      <w:tabs>
        <w:tab w:val="left" w:pos="1134"/>
        <w:tab w:val="right" w:leader="dot" w:pos="9062"/>
      </w:tabs>
      <w:spacing w:before="120"/>
      <w:ind w:left="1134" w:hanging="567"/>
      <w:outlineLvl w:val="1"/>
    </w:pPr>
    <w:rPr>
      <w:noProof/>
      <w:szCs w:val="36"/>
    </w:rPr>
  </w:style>
  <w:style w:type="paragraph" w:styleId="TOC3">
    <w:name w:val="toc 3"/>
    <w:basedOn w:val="Normal"/>
    <w:next w:val="Normal"/>
    <w:autoRedefine/>
    <w:semiHidden/>
    <w:rsid w:val="00F84A1F"/>
    <w:pPr>
      <w:spacing w:before="60"/>
      <w:ind w:left="1985" w:hanging="851"/>
      <w:outlineLvl w:val="2"/>
    </w:pPr>
  </w:style>
  <w:style w:type="paragraph" w:styleId="Revision">
    <w:name w:val="Revision"/>
    <w:hidden/>
    <w:uiPriority w:val="99"/>
    <w:semiHidden/>
    <w:rsid w:val="00BA7B37"/>
    <w:rPr>
      <w:rFonts w:ascii="Garamond" w:hAnsi="Garamond"/>
    </w:rPr>
  </w:style>
  <w:style w:type="paragraph" w:styleId="Footer">
    <w:name w:val="footer"/>
    <w:basedOn w:val="Normal"/>
    <w:link w:val="FooterChar"/>
    <w:uiPriority w:val="99"/>
    <w:rsid w:val="00630603"/>
    <w:pPr>
      <w:tabs>
        <w:tab w:val="center" w:pos="4703"/>
        <w:tab w:val="right" w:pos="9406"/>
      </w:tabs>
      <w:spacing w:line="240" w:lineRule="auto"/>
    </w:pPr>
  </w:style>
  <w:style w:type="paragraph" w:customStyle="1" w:styleId="TitelFS">
    <w:name w:val="Titel FS"/>
    <w:basedOn w:val="Normal"/>
    <w:link w:val="TiteldesFactsheetsZchn"/>
    <w:qFormat/>
    <w:rsid w:val="005B2335"/>
    <w:pPr>
      <w:spacing w:before="360" w:line="240" w:lineRule="auto"/>
    </w:pPr>
    <w:rPr>
      <w:rFonts w:ascii="Arial" w:hAnsi="Arial" w:cs="Arial"/>
      <w:bCs/>
      <w:spacing w:val="10"/>
      <w:sz w:val="42"/>
      <w:szCs w:val="42"/>
    </w:rPr>
  </w:style>
  <w:style w:type="character" w:customStyle="1" w:styleId="FooterChar">
    <w:name w:val="Footer Char"/>
    <w:basedOn w:val="DefaultParagraphFont"/>
    <w:link w:val="Footer"/>
    <w:uiPriority w:val="99"/>
    <w:rsid w:val="00630603"/>
    <w:rPr>
      <w:rFonts w:ascii="Garamond" w:hAnsi="Garamond"/>
    </w:rPr>
  </w:style>
  <w:style w:type="paragraph" w:customStyle="1" w:styleId="UntertitelFS">
    <w:name w:val="Untertitel FS"/>
    <w:basedOn w:val="Normal"/>
    <w:link w:val="UntertitelFSZchn"/>
    <w:qFormat/>
    <w:rsid w:val="005B2335"/>
    <w:pPr>
      <w:spacing w:before="120" w:line="240" w:lineRule="auto"/>
    </w:pPr>
    <w:rPr>
      <w:rFonts w:ascii="Arial" w:hAnsi="Arial" w:cs="Arial"/>
      <w:color w:val="333333"/>
      <w:spacing w:val="10"/>
      <w:sz w:val="30"/>
      <w:szCs w:val="30"/>
    </w:rPr>
  </w:style>
  <w:style w:type="character" w:customStyle="1" w:styleId="TiteldesFactsheetsZchn">
    <w:name w:val="Titel des Factsheets Zchn"/>
    <w:basedOn w:val="DefaultParagraphFont"/>
    <w:link w:val="TitelFS"/>
    <w:rsid w:val="005B2335"/>
    <w:rPr>
      <w:rFonts w:ascii="Arial" w:hAnsi="Arial" w:cs="Arial"/>
      <w:b/>
      <w:bCs/>
      <w:spacing w:val="10"/>
      <w:sz w:val="42"/>
      <w:szCs w:val="42"/>
    </w:rPr>
  </w:style>
  <w:style w:type="character" w:customStyle="1" w:styleId="UntertitelFSZchn">
    <w:name w:val="Untertitel FS Zchn"/>
    <w:basedOn w:val="DefaultParagraphFont"/>
    <w:link w:val="UntertitelFS"/>
    <w:rsid w:val="005B2335"/>
    <w:rPr>
      <w:rFonts w:ascii="Arial" w:hAnsi="Arial" w:cs="Arial"/>
      <w:b/>
      <w:bCs/>
      <w:color w:val="333333"/>
      <w:spacing w:val="10"/>
      <w:sz w:val="30"/>
      <w:szCs w:val="30"/>
    </w:rPr>
  </w:style>
  <w:style w:type="paragraph" w:customStyle="1" w:styleId="TextFS">
    <w:name w:val="Text FS"/>
    <w:basedOn w:val="Normal"/>
    <w:link w:val="TextFSZchn"/>
    <w:qFormat/>
    <w:rsid w:val="001272A7"/>
    <w:pPr>
      <w:spacing w:after="120"/>
    </w:pPr>
  </w:style>
  <w:style w:type="paragraph" w:customStyle="1" w:styleId="letzterAbsatzFS">
    <w:name w:val="letzter Absatz FS"/>
    <w:basedOn w:val="Normal"/>
    <w:link w:val="letzterAbsatzFSZchn"/>
    <w:qFormat/>
    <w:rsid w:val="001272A7"/>
  </w:style>
  <w:style w:type="character" w:customStyle="1" w:styleId="TextFSZchn">
    <w:name w:val="Text FS Zchn"/>
    <w:basedOn w:val="DefaultParagraphFont"/>
    <w:link w:val="TextFS"/>
    <w:rsid w:val="001272A7"/>
    <w:rPr>
      <w:rFonts w:ascii="Garamond" w:hAnsi="Garamond"/>
    </w:rPr>
  </w:style>
  <w:style w:type="character" w:customStyle="1" w:styleId="letzterAbsatzFSZchn">
    <w:name w:val="letzter Absatz FS Zchn"/>
    <w:basedOn w:val="DefaultParagraphFont"/>
    <w:link w:val="letzterAbsatzFS"/>
    <w:rsid w:val="001272A7"/>
    <w:rPr>
      <w:rFonts w:ascii="Garamond" w:hAnsi="Garamond"/>
    </w:rPr>
  </w:style>
  <w:style w:type="paragraph" w:customStyle="1" w:styleId="ZwischenberschriftFS">
    <w:name w:val="Zwischenüberschrift FS"/>
    <w:basedOn w:val="letzterAbsatzFS"/>
    <w:link w:val="ZwischenberschriftFSZchn"/>
    <w:qFormat/>
    <w:rsid w:val="00CE7183"/>
    <w:pPr>
      <w:spacing w:after="120" w:line="240" w:lineRule="auto"/>
    </w:pPr>
    <w:rPr>
      <w:b/>
    </w:rPr>
  </w:style>
  <w:style w:type="paragraph" w:customStyle="1" w:styleId="KontaktberschriftFS">
    <w:name w:val="Kontakt Überschrift FS"/>
    <w:basedOn w:val="Normal"/>
    <w:link w:val="KontaktberschriftFSZchn"/>
    <w:qFormat/>
    <w:rsid w:val="004F3884"/>
    <w:pPr>
      <w:spacing w:line="240" w:lineRule="auto"/>
    </w:pPr>
    <w:rPr>
      <w:rFonts w:ascii="Arial" w:hAnsi="Arial" w:cs="Arial"/>
      <w:b/>
      <w:bCs/>
    </w:rPr>
  </w:style>
  <w:style w:type="character" w:customStyle="1" w:styleId="ZwischenberschriftFSZchn">
    <w:name w:val="Zwischenüberschrift FS Zchn"/>
    <w:basedOn w:val="letzterAbsatzFSZchn"/>
    <w:link w:val="ZwischenberschriftFS"/>
    <w:rsid w:val="00CE7183"/>
    <w:rPr>
      <w:rFonts w:ascii="Garamond" w:hAnsi="Garamond"/>
      <w:b/>
    </w:rPr>
  </w:style>
  <w:style w:type="paragraph" w:customStyle="1" w:styleId="KontaktFS">
    <w:name w:val="Kontakt FS"/>
    <w:basedOn w:val="Normal"/>
    <w:link w:val="KontaktFSZchn"/>
    <w:qFormat/>
    <w:rsid w:val="004F3884"/>
    <w:pPr>
      <w:tabs>
        <w:tab w:val="left" w:pos="274"/>
      </w:tabs>
    </w:pPr>
  </w:style>
  <w:style w:type="character" w:customStyle="1" w:styleId="KontaktberschriftFSZchn">
    <w:name w:val="Kontakt Überschrift FS Zchn"/>
    <w:basedOn w:val="DefaultParagraphFont"/>
    <w:link w:val="KontaktberschriftFS"/>
    <w:rsid w:val="004F3884"/>
    <w:rPr>
      <w:rFonts w:ascii="Arial" w:hAnsi="Arial" w:cs="Arial"/>
      <w:b/>
      <w:bCs/>
    </w:rPr>
  </w:style>
  <w:style w:type="paragraph" w:customStyle="1" w:styleId="letzterAufzhlungspunktFS">
    <w:name w:val="letzter Aufzählungspunkt FS"/>
    <w:basedOn w:val="Normal"/>
    <w:link w:val="letzterAufzhlungspunktFSZchn"/>
    <w:qFormat/>
    <w:rsid w:val="007F698D"/>
    <w:pPr>
      <w:numPr>
        <w:numId w:val="1"/>
      </w:numPr>
      <w:tabs>
        <w:tab w:val="num" w:pos="360"/>
      </w:tabs>
      <w:ind w:left="0" w:firstLine="0"/>
    </w:pPr>
  </w:style>
  <w:style w:type="character" w:customStyle="1" w:styleId="KontaktFSZchn">
    <w:name w:val="Kontakt FS Zchn"/>
    <w:basedOn w:val="DefaultParagraphFont"/>
    <w:link w:val="KontaktFS"/>
    <w:rsid w:val="004F3884"/>
    <w:rPr>
      <w:rFonts w:ascii="Garamond" w:hAnsi="Garamond"/>
    </w:rPr>
  </w:style>
  <w:style w:type="character" w:customStyle="1" w:styleId="letzterAufzhlungspunktFSZchn">
    <w:name w:val="letzter Aufzählungspunkt FS Zchn"/>
    <w:basedOn w:val="DefaultParagraphFont"/>
    <w:link w:val="letzterAufzhlungspunktFS"/>
    <w:rsid w:val="007F698D"/>
    <w:rPr>
      <w:rFonts w:ascii="BundesSans Office" w:hAnsi="BundesSans Office"/>
      <w:sz w:val="18"/>
      <w:szCs w:val="18"/>
      <w:lang w:val="fr-FR"/>
    </w:rPr>
  </w:style>
  <w:style w:type="paragraph" w:customStyle="1" w:styleId="Zwischenberschrift">
    <w:name w:val="Zwischenüberschrift"/>
    <w:basedOn w:val="Normal"/>
    <w:rsid w:val="009E2B8F"/>
    <w:pPr>
      <w:spacing w:after="120"/>
    </w:pPr>
    <w:rPr>
      <w:rFonts w:ascii="Arial" w:hAnsi="Arial" w:cs="Arial"/>
      <w:b/>
      <w:bCs/>
    </w:rPr>
  </w:style>
  <w:style w:type="character" w:customStyle="1" w:styleId="HinweisFS">
    <w:name w:val="Hinweis FS"/>
    <w:basedOn w:val="DefaultParagraphFont"/>
    <w:rsid w:val="004C49D4"/>
    <w:rPr>
      <w:color w:val="FF0000"/>
      <w:sz w:val="28"/>
    </w:rPr>
  </w:style>
  <w:style w:type="table" w:styleId="TableGrid">
    <w:name w:val="Table Grid"/>
    <w:basedOn w:val="TableNormal"/>
    <w:uiPriority w:val="39"/>
    <w:rsid w:val="000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m-Fotobeschreibung">
    <w:name w:val="Diagramm-/Fotobeschreibung"/>
    <w:basedOn w:val="Normal"/>
    <w:uiPriority w:val="99"/>
    <w:rsid w:val="009F7BED"/>
    <w:pPr>
      <w:autoSpaceDE w:val="0"/>
      <w:autoSpaceDN w:val="0"/>
      <w:adjustRightInd w:val="0"/>
      <w:spacing w:after="85" w:line="288" w:lineRule="auto"/>
      <w:ind w:right="454"/>
      <w:textAlignment w:val="center"/>
    </w:pPr>
    <w:rPr>
      <w:rFonts w:ascii="BundesSerif Regular Italic" w:hAnsi="BundesSerif Regular Italic" w:cs="BundesSerif Regular Italic"/>
      <w:i/>
      <w:iCs/>
      <w:color w:val="000000"/>
      <w:sz w:val="16"/>
      <w:szCs w:val="16"/>
    </w:rPr>
  </w:style>
  <w:style w:type="character" w:customStyle="1" w:styleId="italic">
    <w:name w:val="italic"/>
    <w:uiPriority w:val="99"/>
    <w:rsid w:val="009F7BED"/>
    <w:rPr>
      <w:i/>
      <w:iCs/>
    </w:rPr>
  </w:style>
  <w:style w:type="paragraph" w:styleId="PlainText">
    <w:name w:val="Plain Text"/>
    <w:basedOn w:val="Normal"/>
    <w:link w:val="PlainTextChar"/>
    <w:uiPriority w:val="99"/>
    <w:unhideWhenUsed/>
    <w:rsid w:val="005843AD"/>
    <w:pPr>
      <w:spacing w:line="240" w:lineRule="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843AD"/>
    <w:rPr>
      <w:rFonts w:ascii="Calibri" w:eastAsiaTheme="minorHAnsi" w:hAnsi="Calibri" w:cstheme="minorBidi"/>
      <w:sz w:val="22"/>
      <w:szCs w:val="21"/>
      <w:lang w:val="en-US" w:eastAsia="en-US"/>
    </w:rPr>
  </w:style>
  <w:style w:type="paragraph" w:styleId="ListParagraph">
    <w:name w:val="List Paragraph"/>
    <w:aliases w:val="Number list Paragraph,References,Bullets,Main numbered paragraph,Aufzählung Spiegelstrich,List Paragraph1,List Paragraph (numbered (a)),05_Listenabsatz"/>
    <w:basedOn w:val="Normal"/>
    <w:link w:val="ListParagraphChar"/>
    <w:uiPriority w:val="34"/>
    <w:qFormat/>
    <w:rsid w:val="00CA78D5"/>
    <w:pPr>
      <w:spacing w:before="120" w:after="120" w:line="260" w:lineRule="exact"/>
      <w:contextualSpacing/>
    </w:pPr>
    <w:rPr>
      <w:spacing w:val="1"/>
    </w:rPr>
  </w:style>
  <w:style w:type="paragraph" w:customStyle="1" w:styleId="Photocredits">
    <w:name w:val="Photo credits"/>
    <w:basedOn w:val="Normal"/>
    <w:uiPriority w:val="99"/>
    <w:rsid w:val="008D4EBD"/>
    <w:pPr>
      <w:autoSpaceDE w:val="0"/>
      <w:autoSpaceDN w:val="0"/>
      <w:adjustRightInd w:val="0"/>
      <w:spacing w:line="288" w:lineRule="auto"/>
      <w:textAlignment w:val="center"/>
    </w:pPr>
    <w:rPr>
      <w:rFonts w:cs="BundesSans Bold"/>
      <w:b/>
      <w:bCs/>
      <w:color w:val="6F6F6F"/>
      <w:sz w:val="12"/>
      <w:szCs w:val="12"/>
    </w:rPr>
  </w:style>
  <w:style w:type="paragraph" w:customStyle="1" w:styleId="Imprint">
    <w:name w:val="Imprint"/>
    <w:basedOn w:val="Normal"/>
    <w:uiPriority w:val="99"/>
    <w:rsid w:val="00CA78D5"/>
    <w:pPr>
      <w:tabs>
        <w:tab w:val="left" w:pos="1340"/>
      </w:tabs>
      <w:autoSpaceDE w:val="0"/>
      <w:autoSpaceDN w:val="0"/>
      <w:adjustRightInd w:val="0"/>
      <w:spacing w:before="120" w:line="168" w:lineRule="atLeast"/>
      <w:textAlignment w:val="center"/>
    </w:pPr>
    <w:rPr>
      <w:rFonts w:ascii="BundesSerif Office" w:hAnsi="BundesSerif Office" w:cs="BundesSerif Regular"/>
      <w:color w:val="7F7F7F" w:themeColor="text1" w:themeTint="80"/>
      <w:sz w:val="14"/>
      <w:szCs w:val="14"/>
    </w:rPr>
  </w:style>
  <w:style w:type="character" w:customStyle="1" w:styleId="BundesSansfrImpressum">
    <w:name w:val="BundesSans für Impressum"/>
    <w:uiPriority w:val="99"/>
    <w:rsid w:val="002E77FA"/>
    <w:rPr>
      <w:rFonts w:ascii="BundesSans Office" w:hAnsi="BundesSans Office" w:cs="BundesSans Regular"/>
      <w:color w:val="000000"/>
    </w:rPr>
  </w:style>
  <w:style w:type="paragraph" w:customStyle="1" w:styleId="Headline">
    <w:name w:val="Headline"/>
    <w:rsid w:val="00CA78D5"/>
    <w:pPr>
      <w:framePr w:hSpace="180" w:wrap="around" w:vAnchor="text" w:hAnchor="text" w:x="-1129" w:y="1"/>
      <w:spacing w:after="160" w:line="580" w:lineRule="exact"/>
      <w:suppressOverlap/>
    </w:pPr>
    <w:rPr>
      <w:rFonts w:ascii="BundesSerif Office" w:hAnsi="BundesSerif Office" w:cs="Arial"/>
      <w:b/>
      <w:bCs/>
      <w:color w:val="414141"/>
      <w:spacing w:val="-2"/>
      <w:sz w:val="48"/>
      <w:szCs w:val="42"/>
      <w:lang w:val="en-GB"/>
    </w:rPr>
  </w:style>
  <w:style w:type="paragraph" w:customStyle="1" w:styleId="Subheadline">
    <w:name w:val="Sub headline"/>
    <w:rsid w:val="00CA78D5"/>
    <w:pPr>
      <w:framePr w:hSpace="180" w:wrap="around" w:vAnchor="text" w:hAnchor="text" w:x="-1129" w:y="1"/>
      <w:spacing w:line="380" w:lineRule="exact"/>
      <w:suppressOverlap/>
    </w:pPr>
    <w:rPr>
      <w:rFonts w:ascii="BundesSans Office" w:hAnsi="BundesSans Office" w:cs="Arial"/>
      <w:b/>
      <w:color w:val="828282"/>
      <w:spacing w:val="-2"/>
      <w:sz w:val="28"/>
      <w:szCs w:val="30"/>
      <w:lang w:val="en-GB"/>
    </w:rPr>
  </w:style>
  <w:style w:type="paragraph" w:customStyle="1" w:styleId="Photodescription">
    <w:name w:val="Photo description"/>
    <w:rsid w:val="00CA78D5"/>
    <w:pPr>
      <w:spacing w:after="85"/>
      <w:ind w:left="11" w:right="454"/>
    </w:pPr>
    <w:rPr>
      <w:rFonts w:ascii="BundesSerif Office" w:hAnsi="BundesSerif Office"/>
      <w:i/>
      <w:iCs/>
      <w:color w:val="646464"/>
      <w:sz w:val="16"/>
      <w:szCs w:val="16"/>
      <w:lang w:val="en-GB"/>
    </w:rPr>
  </w:style>
  <w:style w:type="paragraph" w:customStyle="1" w:styleId="Bulletlevel1">
    <w:name w:val="Bullet level 1"/>
    <w:rsid w:val="00CA78D5"/>
    <w:pPr>
      <w:numPr>
        <w:numId w:val="4"/>
      </w:numPr>
      <w:spacing w:after="60"/>
      <w:ind w:left="284" w:hanging="284"/>
    </w:pPr>
    <w:rPr>
      <w:rFonts w:ascii="BundesSans Office" w:hAnsi="BundesSans Office"/>
      <w:spacing w:val="1"/>
      <w:sz w:val="18"/>
      <w:szCs w:val="18"/>
      <w:lang w:val="en-GB"/>
    </w:rPr>
  </w:style>
  <w:style w:type="paragraph" w:customStyle="1" w:styleId="Bulletlevel2">
    <w:name w:val="Bullet level 2"/>
    <w:rsid w:val="00CA78D5"/>
    <w:pPr>
      <w:numPr>
        <w:numId w:val="5"/>
      </w:numPr>
      <w:spacing w:after="60"/>
      <w:ind w:left="567" w:hanging="283"/>
    </w:pPr>
    <w:rPr>
      <w:rFonts w:ascii="BundesSans Office" w:hAnsi="BundesSans Office"/>
      <w:color w:val="595959" w:themeColor="text1" w:themeTint="A6"/>
      <w:spacing w:val="1"/>
      <w:sz w:val="18"/>
      <w:szCs w:val="18"/>
      <w:lang w:val="en-GB"/>
    </w:rPr>
  </w:style>
  <w:style w:type="paragraph" w:customStyle="1" w:styleId="Bulletlevel3">
    <w:name w:val="Bullet level 3"/>
    <w:rsid w:val="00CA78D5"/>
    <w:pPr>
      <w:numPr>
        <w:numId w:val="6"/>
      </w:numPr>
      <w:spacing w:after="60"/>
      <w:ind w:left="851" w:hanging="284"/>
    </w:pPr>
    <w:rPr>
      <w:rFonts w:ascii="BundesSans Office" w:hAnsi="BundesSans Office"/>
      <w:color w:val="595959" w:themeColor="text1" w:themeTint="A6"/>
      <w:spacing w:val="1"/>
      <w:sz w:val="18"/>
      <w:szCs w:val="18"/>
      <w:lang w:val="en-GB"/>
    </w:rPr>
  </w:style>
  <w:style w:type="paragraph" w:customStyle="1" w:styleId="abcListlevel1">
    <w:name w:val="a.b.c. List level 1"/>
    <w:rsid w:val="00CA78D5"/>
    <w:pPr>
      <w:numPr>
        <w:numId w:val="7"/>
      </w:numPr>
      <w:spacing w:after="60"/>
      <w:ind w:left="284" w:hanging="284"/>
    </w:pPr>
    <w:rPr>
      <w:rFonts w:ascii="BundesSans Office" w:hAnsi="BundesSans Office"/>
      <w:spacing w:val="1"/>
      <w:sz w:val="18"/>
      <w:szCs w:val="18"/>
      <w:lang w:val="en-GB"/>
    </w:rPr>
  </w:style>
  <w:style w:type="paragraph" w:customStyle="1" w:styleId="abcListlevel2">
    <w:name w:val="a.b.c. List level 2"/>
    <w:rsid w:val="00CA78D5"/>
    <w:pPr>
      <w:numPr>
        <w:numId w:val="8"/>
      </w:numPr>
      <w:spacing w:after="60"/>
      <w:ind w:left="567" w:hanging="283"/>
    </w:pPr>
    <w:rPr>
      <w:rFonts w:ascii="BundesSans Office" w:hAnsi="BundesSans Office"/>
      <w:spacing w:val="1"/>
      <w:sz w:val="18"/>
      <w:szCs w:val="18"/>
      <w:lang w:val="en-GB"/>
    </w:rPr>
  </w:style>
  <w:style w:type="paragraph" w:customStyle="1" w:styleId="abcListlevel3">
    <w:name w:val="a.b.c. List level 3"/>
    <w:rsid w:val="00CA78D5"/>
    <w:pPr>
      <w:numPr>
        <w:numId w:val="3"/>
      </w:numPr>
      <w:spacing w:after="60"/>
      <w:ind w:left="851" w:hanging="284"/>
    </w:pPr>
    <w:rPr>
      <w:rFonts w:ascii="BundesSans Office" w:hAnsi="BundesSans Office"/>
      <w:spacing w:val="1"/>
      <w:sz w:val="18"/>
      <w:szCs w:val="18"/>
      <w:lang w:val="en-GB"/>
    </w:rPr>
  </w:style>
  <w:style w:type="paragraph" w:customStyle="1" w:styleId="Tableheadline">
    <w:name w:val="Table headline"/>
    <w:basedOn w:val="Normal"/>
    <w:rsid w:val="00DD0A34"/>
    <w:pPr>
      <w:spacing w:line="240" w:lineRule="auto"/>
    </w:pPr>
    <w:rPr>
      <w:b/>
      <w:color w:val="FFFFFF" w:themeColor="background1"/>
      <w:spacing w:val="1"/>
      <w:sz w:val="16"/>
      <w:szCs w:val="16"/>
    </w:rPr>
  </w:style>
  <w:style w:type="paragraph" w:customStyle="1" w:styleId="Tablecontent">
    <w:name w:val="Table content"/>
    <w:basedOn w:val="Normal"/>
    <w:rsid w:val="00CA78D5"/>
    <w:pPr>
      <w:spacing w:line="240" w:lineRule="auto"/>
    </w:pPr>
    <w:rPr>
      <w:color w:val="595959" w:themeColor="text1" w:themeTint="A6"/>
      <w:spacing w:val="1"/>
      <w:sz w:val="16"/>
      <w:szCs w:val="16"/>
    </w:rPr>
  </w:style>
  <w:style w:type="paragraph" w:customStyle="1" w:styleId="berschrift1ohneAbstanddavor">
    <w:name w:val="Überschrift 1 ohne Abstand davor"/>
    <w:basedOn w:val="Heading1"/>
    <w:rsid w:val="00CA78D5"/>
    <w:pPr>
      <w:spacing w:before="0"/>
    </w:pPr>
  </w:style>
  <w:style w:type="paragraph" w:customStyle="1" w:styleId="Projectdescriptiontitle">
    <w:name w:val="Project description title"/>
    <w:rsid w:val="00CA78D5"/>
    <w:pPr>
      <w:spacing w:after="100" w:afterAutospacing="1" w:line="192" w:lineRule="exact"/>
    </w:pPr>
    <w:rPr>
      <w:rFonts w:ascii="BundesSans Office" w:hAnsi="BundesSans Office" w:cs="Arial"/>
      <w:bCs/>
      <w:color w:val="000000" w:themeColor="text1"/>
      <w:sz w:val="16"/>
      <w:szCs w:val="18"/>
      <w:lang w:val="en-GB"/>
    </w:rPr>
  </w:style>
  <w:style w:type="paragraph" w:customStyle="1" w:styleId="Projectdescriptioncontent">
    <w:name w:val="Project description content"/>
    <w:rsid w:val="00CA78D5"/>
    <w:pPr>
      <w:spacing w:after="100" w:afterAutospacing="1" w:line="192" w:lineRule="exact"/>
    </w:pPr>
    <w:rPr>
      <w:rFonts w:ascii="BundesSans Office" w:hAnsi="BundesSans Office" w:cs="Arial"/>
      <w:bCs/>
      <w:color w:val="595959"/>
      <w:sz w:val="16"/>
      <w:szCs w:val="18"/>
      <w:lang w:val="en-GB"/>
    </w:rPr>
  </w:style>
  <w:style w:type="paragraph" w:customStyle="1" w:styleId="Highlight1-inTable">
    <w:name w:val="Highlight 1 -  in Table"/>
    <w:basedOn w:val="Normal"/>
    <w:rsid w:val="00DD0A34"/>
    <w:pPr>
      <w:spacing w:before="120" w:after="120" w:line="260" w:lineRule="exact"/>
      <w:ind w:left="284" w:right="284"/>
    </w:pPr>
    <w:rPr>
      <w:color w:val="FFFFFF" w:themeColor="background1"/>
      <w:spacing w:val="1"/>
    </w:rPr>
  </w:style>
  <w:style w:type="paragraph" w:customStyle="1" w:styleId="Tablecontentright">
    <w:name w:val="Table content right"/>
    <w:basedOn w:val="Tablecontent"/>
    <w:rsid w:val="00CA78D5"/>
    <w:pPr>
      <w:jc w:val="right"/>
    </w:pPr>
  </w:style>
  <w:style w:type="paragraph" w:customStyle="1" w:styleId="Tablesum">
    <w:name w:val="Table sum"/>
    <w:basedOn w:val="Normal"/>
    <w:rsid w:val="00CA78D5"/>
    <w:pPr>
      <w:spacing w:line="240" w:lineRule="auto"/>
    </w:pPr>
    <w:rPr>
      <w:b/>
      <w:spacing w:val="1"/>
      <w:sz w:val="16"/>
      <w:szCs w:val="16"/>
    </w:rPr>
  </w:style>
  <w:style w:type="paragraph" w:customStyle="1" w:styleId="Tablesumright">
    <w:name w:val="Table sum right"/>
    <w:basedOn w:val="Tablesum"/>
    <w:rsid w:val="00CA78D5"/>
    <w:pPr>
      <w:jc w:val="right"/>
    </w:pPr>
  </w:style>
  <w:style w:type="paragraph" w:customStyle="1" w:styleId="Highlight2-lineaboveandbelow">
    <w:name w:val="Highlight 2 - line above and below"/>
    <w:basedOn w:val="Normal"/>
    <w:rsid w:val="00CA78D5"/>
    <w:pPr>
      <w:pBdr>
        <w:top w:val="single" w:sz="6" w:space="5" w:color="74B917" w:themeColor="accent1"/>
        <w:bottom w:val="single" w:sz="6" w:space="8" w:color="74B917" w:themeColor="accent1"/>
      </w:pBdr>
      <w:spacing w:before="360" w:after="360" w:line="260" w:lineRule="exact"/>
      <w:ind w:left="284" w:right="284"/>
    </w:pPr>
    <w:rPr>
      <w:color w:val="595959" w:themeColor="text1" w:themeTint="A6"/>
      <w:spacing w:val="1"/>
    </w:rPr>
  </w:style>
  <w:style w:type="paragraph" w:customStyle="1" w:styleId="Tablenheadlineright">
    <w:name w:val="Table nheadline right"/>
    <w:basedOn w:val="Tableheadline"/>
    <w:rsid w:val="00CA78D5"/>
    <w:pPr>
      <w:jc w:val="right"/>
    </w:pPr>
  </w:style>
  <w:style w:type="paragraph" w:styleId="Header">
    <w:name w:val="header"/>
    <w:basedOn w:val="Normal"/>
    <w:link w:val="HeaderChar"/>
    <w:rsid w:val="00CA78D5"/>
    <w:pPr>
      <w:tabs>
        <w:tab w:val="center" w:pos="4703"/>
        <w:tab w:val="right" w:pos="9406"/>
      </w:tabs>
      <w:spacing w:line="240" w:lineRule="auto"/>
    </w:pPr>
  </w:style>
  <w:style w:type="character" w:customStyle="1" w:styleId="HeaderChar">
    <w:name w:val="Header Char"/>
    <w:basedOn w:val="DefaultParagraphFont"/>
    <w:link w:val="Header"/>
    <w:rsid w:val="00CA78D5"/>
    <w:rPr>
      <w:rFonts w:ascii="Garamond" w:hAnsi="Garamond"/>
      <w:lang w:val="en-GB"/>
    </w:rPr>
  </w:style>
  <w:style w:type="paragraph" w:customStyle="1" w:styleId="Comments">
    <w:name w:val="Comments"/>
    <w:basedOn w:val="Normal"/>
    <w:uiPriority w:val="99"/>
    <w:rsid w:val="00CA78D5"/>
    <w:pPr>
      <w:autoSpaceDE w:val="0"/>
      <w:autoSpaceDN w:val="0"/>
      <w:adjustRightInd w:val="0"/>
      <w:spacing w:line="288" w:lineRule="auto"/>
      <w:textAlignment w:val="center"/>
    </w:pPr>
    <w:rPr>
      <w:rFonts w:ascii="BundesSans Regular" w:hAnsi="BundesSans Regular" w:cs="BundesSans Regular"/>
      <w:color w:val="FFFFFF"/>
      <w:sz w:val="16"/>
      <w:szCs w:val="16"/>
    </w:rPr>
  </w:style>
  <w:style w:type="character" w:styleId="Hyperlink">
    <w:name w:val="Hyperlink"/>
    <w:basedOn w:val="DefaultParagraphFont"/>
    <w:rsid w:val="00B92AFF"/>
    <w:rPr>
      <w:color w:val="9A0000" w:themeColor="hyperlink"/>
      <w:u w:val="single"/>
    </w:rPr>
  </w:style>
  <w:style w:type="paragraph" w:customStyle="1" w:styleId="Roleofpartners">
    <w:name w:val="Role of partners"/>
    <w:rsid w:val="00CA78D5"/>
    <w:rPr>
      <w:rFonts w:ascii="BundesSans Office" w:hAnsi="BundesSans Office" w:cstheme="minorHAnsi"/>
      <w:b/>
      <w:spacing w:val="10"/>
      <w:sz w:val="12"/>
      <w:szCs w:val="12"/>
      <w:lang w:val="en-GB"/>
    </w:rPr>
  </w:style>
  <w:style w:type="paragraph" w:customStyle="1" w:styleId="ContactHeadline">
    <w:name w:val="Contact Headline"/>
    <w:rsid w:val="00CA78D5"/>
    <w:pPr>
      <w:spacing w:after="240"/>
    </w:pPr>
    <w:rPr>
      <w:rFonts w:ascii="BundesSans Office" w:hAnsi="BundesSans Office" w:cs="BundesSerif Regular Italic"/>
      <w:b/>
      <w:iCs/>
      <w:color w:val="808080" w:themeColor="background1" w:themeShade="80"/>
      <w:sz w:val="16"/>
      <w:szCs w:val="16"/>
      <w:lang w:val="en-GB"/>
    </w:rPr>
  </w:style>
  <w:style w:type="paragraph" w:customStyle="1" w:styleId="Contactcontent">
    <w:name w:val="Contact content"/>
    <w:rsid w:val="00CA78D5"/>
    <w:pPr>
      <w:spacing w:after="20"/>
    </w:pPr>
    <w:rPr>
      <w:rFonts w:ascii="BundesSans Office" w:hAnsi="BundesSans Office" w:cs="BundesSerif Regular Italic"/>
      <w:iCs/>
      <w:color w:val="808080" w:themeColor="background1" w:themeShade="80"/>
      <w:sz w:val="16"/>
      <w:szCs w:val="16"/>
      <w:lang w:val="en-GB"/>
    </w:rPr>
  </w:style>
  <w:style w:type="paragraph" w:customStyle="1" w:styleId="Pagenumberleft">
    <w:name w:val="Page number left"/>
    <w:rsid w:val="00CA78D5"/>
    <w:rPr>
      <w:rFonts w:ascii="BundesSerif Office" w:hAnsi="BundesSerif Office"/>
      <w:b/>
      <w:sz w:val="18"/>
      <w:lang w:val="en-GB"/>
    </w:rPr>
  </w:style>
  <w:style w:type="paragraph" w:customStyle="1" w:styleId="Pagenumberright">
    <w:name w:val="Page number right"/>
    <w:rsid w:val="00CA78D5"/>
    <w:pPr>
      <w:jc w:val="right"/>
    </w:pPr>
    <w:rPr>
      <w:rFonts w:ascii="BundesSerif Office" w:hAnsi="BundesSerif Office"/>
      <w:b/>
      <w:sz w:val="18"/>
      <w:lang w:val="en-GB"/>
    </w:rPr>
  </w:style>
  <w:style w:type="paragraph" w:customStyle="1" w:styleId="FormatvorlageBundesSansOffice2PtFettHintergrund1Zeilenabstand">
    <w:name w:val="Formatvorlage BundesSans Office 2 Pt. Fett Hintergrund 1 Zeilenabstand:..."/>
    <w:basedOn w:val="Normal"/>
    <w:rsid w:val="00CA78D5"/>
    <w:pPr>
      <w:spacing w:line="240" w:lineRule="auto"/>
    </w:pPr>
    <w:rPr>
      <w:b/>
      <w:bCs/>
      <w:color w:val="808080" w:themeColor="background1" w:themeShade="80"/>
      <w:sz w:val="4"/>
    </w:rPr>
  </w:style>
  <w:style w:type="paragraph" w:customStyle="1" w:styleId="FormatvorlageBundesSansOffice2PtFettText1Zeilenabstandeinfa">
    <w:name w:val="Formatvorlage BundesSans Office 2 Pt. Fett Text 1 Zeilenabstand:  einfa..."/>
    <w:basedOn w:val="Normal"/>
    <w:rsid w:val="00CA78D5"/>
    <w:pPr>
      <w:spacing w:line="240" w:lineRule="auto"/>
    </w:pPr>
    <w:rPr>
      <w:b/>
      <w:bCs/>
      <w:color w:val="000000" w:themeColor="text1"/>
      <w:sz w:val="4"/>
    </w:rPr>
  </w:style>
  <w:style w:type="paragraph" w:customStyle="1" w:styleId="FormatvorlageSubheadlineNichtFett">
    <w:name w:val="Formatvorlage Sub headline + Nicht Fett"/>
    <w:basedOn w:val="Normal"/>
    <w:rsid w:val="00C775EB"/>
    <w:pPr>
      <w:framePr w:hSpace="180" w:wrap="around" w:vAnchor="text" w:hAnchor="text" w:x="-1129" w:y="1"/>
      <w:spacing w:line="380" w:lineRule="exact"/>
      <w:suppressOverlap/>
    </w:pPr>
    <w:rPr>
      <w:rFonts w:cs="Arial"/>
      <w:color w:val="828282"/>
      <w:spacing w:val="-2"/>
      <w:sz w:val="28"/>
      <w:szCs w:val="30"/>
      <w:lang w:val="de-DE"/>
    </w:rPr>
  </w:style>
  <w:style w:type="paragraph" w:customStyle="1" w:styleId="Komentare">
    <w:name w:val="Komentare"/>
    <w:basedOn w:val="Normal"/>
    <w:uiPriority w:val="99"/>
    <w:rsid w:val="0070340D"/>
    <w:pPr>
      <w:autoSpaceDE w:val="0"/>
      <w:autoSpaceDN w:val="0"/>
      <w:adjustRightInd w:val="0"/>
      <w:spacing w:after="0" w:line="288" w:lineRule="auto"/>
      <w:textAlignment w:val="center"/>
    </w:pPr>
    <w:rPr>
      <w:rFonts w:ascii="BundesSans Regular" w:hAnsi="BundesSans Regular" w:cs="BundesSans Regular"/>
      <w:color w:val="FFFFFF"/>
      <w:sz w:val="16"/>
      <w:szCs w:val="16"/>
      <w:lang w:val="de-DE"/>
    </w:rPr>
  </w:style>
  <w:style w:type="character" w:styleId="CommentReference">
    <w:name w:val="annotation reference"/>
    <w:basedOn w:val="DefaultParagraphFont"/>
    <w:uiPriority w:val="99"/>
    <w:rsid w:val="00224FE5"/>
    <w:rPr>
      <w:sz w:val="16"/>
      <w:szCs w:val="16"/>
    </w:rPr>
  </w:style>
  <w:style w:type="paragraph" w:styleId="CommentText">
    <w:name w:val="annotation text"/>
    <w:basedOn w:val="Normal"/>
    <w:link w:val="CommentTextChar"/>
    <w:uiPriority w:val="99"/>
    <w:rsid w:val="00224FE5"/>
    <w:pPr>
      <w:spacing w:line="240" w:lineRule="auto"/>
    </w:pPr>
    <w:rPr>
      <w:sz w:val="20"/>
      <w:szCs w:val="20"/>
    </w:rPr>
  </w:style>
  <w:style w:type="character" w:customStyle="1" w:styleId="CommentTextChar">
    <w:name w:val="Comment Text Char"/>
    <w:basedOn w:val="DefaultParagraphFont"/>
    <w:link w:val="CommentText"/>
    <w:uiPriority w:val="99"/>
    <w:rsid w:val="00224FE5"/>
    <w:rPr>
      <w:rFonts w:ascii="BundesSans Office" w:hAnsi="BundesSans Office"/>
      <w:lang w:val="fr-FR"/>
    </w:rPr>
  </w:style>
  <w:style w:type="paragraph" w:styleId="CommentSubject">
    <w:name w:val="annotation subject"/>
    <w:basedOn w:val="CommentText"/>
    <w:next w:val="CommentText"/>
    <w:link w:val="CommentSubjectChar"/>
    <w:rsid w:val="00224FE5"/>
    <w:rPr>
      <w:b/>
      <w:bCs/>
    </w:rPr>
  </w:style>
  <w:style w:type="character" w:customStyle="1" w:styleId="CommentSubjectChar">
    <w:name w:val="Comment Subject Char"/>
    <w:basedOn w:val="CommentTextChar"/>
    <w:link w:val="CommentSubject"/>
    <w:rsid w:val="00224FE5"/>
    <w:rPr>
      <w:rFonts w:ascii="BundesSans Office" w:hAnsi="BundesSans Office"/>
      <w:b/>
      <w:bCs/>
      <w:lang w:val="fr-FR"/>
    </w:rPr>
  </w:style>
  <w:style w:type="character" w:styleId="UnresolvedMention">
    <w:name w:val="Unresolved Mention"/>
    <w:basedOn w:val="DefaultParagraphFont"/>
    <w:uiPriority w:val="99"/>
    <w:semiHidden/>
    <w:unhideWhenUsed/>
    <w:rsid w:val="002D2EB0"/>
    <w:rPr>
      <w:color w:val="605E5C"/>
      <w:shd w:val="clear" w:color="auto" w:fill="E1DFDD"/>
    </w:rPr>
  </w:style>
  <w:style w:type="character" w:customStyle="1" w:styleId="ListParagraphChar">
    <w:name w:val="List Paragraph Char"/>
    <w:aliases w:val="Number list Paragraph Char,References Char,Bullets Char,Main numbered paragraph Char,Aufzählung Spiegelstrich Char,List Paragraph1 Char,List Paragraph (numbered (a)) Char,05_Listenabsatz Char"/>
    <w:link w:val="ListParagraph"/>
    <w:uiPriority w:val="34"/>
    <w:locked/>
    <w:rsid w:val="004E7FC4"/>
    <w:rPr>
      <w:rFonts w:ascii="BundesSans Office" w:hAnsi="BundesSans Office"/>
      <w:spacing w:val="1"/>
      <w:sz w:val="18"/>
      <w:szCs w:val="18"/>
      <w:lang w:val="fr-FR"/>
    </w:rPr>
  </w:style>
  <w:style w:type="character" w:styleId="PlaceholderText">
    <w:name w:val="Placeholder Text"/>
    <w:basedOn w:val="DefaultParagraphFont"/>
    <w:uiPriority w:val="99"/>
    <w:semiHidden/>
    <w:rsid w:val="004C3E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6357">
      <w:bodyDiv w:val="1"/>
      <w:marLeft w:val="0"/>
      <w:marRight w:val="0"/>
      <w:marTop w:val="0"/>
      <w:marBottom w:val="0"/>
      <w:divBdr>
        <w:top w:val="none" w:sz="0" w:space="0" w:color="auto"/>
        <w:left w:val="none" w:sz="0" w:space="0" w:color="auto"/>
        <w:bottom w:val="none" w:sz="0" w:space="0" w:color="auto"/>
        <w:right w:val="none" w:sz="0" w:space="0" w:color="auto"/>
      </w:divBdr>
    </w:div>
    <w:div w:id="843860187">
      <w:bodyDiv w:val="1"/>
      <w:marLeft w:val="0"/>
      <w:marRight w:val="0"/>
      <w:marTop w:val="0"/>
      <w:marBottom w:val="0"/>
      <w:divBdr>
        <w:top w:val="none" w:sz="0" w:space="0" w:color="auto"/>
        <w:left w:val="none" w:sz="0" w:space="0" w:color="auto"/>
        <w:bottom w:val="none" w:sz="0" w:space="0" w:color="auto"/>
        <w:right w:val="none" w:sz="0" w:space="0" w:color="auto"/>
      </w:divBdr>
    </w:div>
    <w:div w:id="966811045">
      <w:bodyDiv w:val="1"/>
      <w:marLeft w:val="0"/>
      <w:marRight w:val="0"/>
      <w:marTop w:val="0"/>
      <w:marBottom w:val="0"/>
      <w:divBdr>
        <w:top w:val="none" w:sz="0" w:space="0" w:color="auto"/>
        <w:left w:val="none" w:sz="0" w:space="0" w:color="auto"/>
        <w:bottom w:val="none" w:sz="0" w:space="0" w:color="auto"/>
        <w:right w:val="none" w:sz="0" w:space="0" w:color="auto"/>
      </w:divBdr>
    </w:div>
    <w:div w:id="1015037517">
      <w:bodyDiv w:val="1"/>
      <w:marLeft w:val="0"/>
      <w:marRight w:val="0"/>
      <w:marTop w:val="0"/>
      <w:marBottom w:val="0"/>
      <w:divBdr>
        <w:top w:val="none" w:sz="0" w:space="0" w:color="auto"/>
        <w:left w:val="none" w:sz="0" w:space="0" w:color="auto"/>
        <w:bottom w:val="none" w:sz="0" w:space="0" w:color="auto"/>
        <w:right w:val="none" w:sz="0" w:space="0" w:color="auto"/>
      </w:divBdr>
    </w:div>
    <w:div w:id="1397313690">
      <w:bodyDiv w:val="1"/>
      <w:marLeft w:val="0"/>
      <w:marRight w:val="0"/>
      <w:marTop w:val="0"/>
      <w:marBottom w:val="0"/>
      <w:divBdr>
        <w:top w:val="none" w:sz="0" w:space="0" w:color="auto"/>
        <w:left w:val="none" w:sz="0" w:space="0" w:color="auto"/>
        <w:bottom w:val="none" w:sz="0" w:space="0" w:color="auto"/>
        <w:right w:val="none" w:sz="0" w:space="0" w:color="auto"/>
      </w:divBdr>
    </w:div>
    <w:div w:id="17700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iz.de/viet-n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from-bidder-PoS-VN@giz.de" TargetMode="External"/><Relationship Id="rId10" Type="http://schemas.openxmlformats.org/officeDocument/2006/relationships/footnotes" Target="footnotes.xml"/><Relationship Id="rId14" Type="http://schemas.openxmlformats.org/officeDocument/2006/relationships/hyperlink" Target="mailto:Question-from-bidder-PoS-VN@giz.de" TargetMode="Externa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n_sus\AppData\Local\Temp\Temp1_Factsheet%20templates%20(2).zip\giz-bmz-aa-en-factsheet-vorlage-mit-eldz-allg-2013-4seiter.dotx" TargetMode="External"/></Relationships>
</file>

<file path=word/theme/theme1.xml><?xml version="1.0" encoding="utf-8"?>
<a:theme xmlns:a="http://schemas.openxmlformats.org/drawingml/2006/main" name="45">
  <a:themeElements>
    <a:clrScheme name="Benutzerdefiniert 29">
      <a:dk1>
        <a:sysClr val="windowText" lastClr="000000"/>
      </a:dk1>
      <a:lt1>
        <a:sysClr val="window" lastClr="FFFFFF"/>
      </a:lt1>
      <a:dk2>
        <a:srgbClr val="1F497D"/>
      </a:dk2>
      <a:lt2>
        <a:srgbClr val="EEECE1"/>
      </a:lt2>
      <a:accent1>
        <a:srgbClr val="74B917"/>
      </a:accent1>
      <a:accent2>
        <a:srgbClr val="A3E846"/>
      </a:accent2>
      <a:accent3>
        <a:srgbClr val="DDF7BB"/>
      </a:accent3>
      <a:accent4>
        <a:srgbClr val="A5A5A5"/>
      </a:accent4>
      <a:accent5>
        <a:srgbClr val="5F5F5F"/>
      </a:accent5>
      <a:accent6>
        <a:srgbClr val="3F3F3F"/>
      </a:accent6>
      <a:hlink>
        <a:srgbClr val="9A0000"/>
      </a:hlink>
      <a:folHlink>
        <a:srgbClr val="9A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3723998C9914FAC2DD18B03A12458" ma:contentTypeVersion="17" ma:contentTypeDescription="Create a new document." ma:contentTypeScope="" ma:versionID="a90da819b6735292881051b25fce85c1">
  <xsd:schema xmlns:xsd="http://www.w3.org/2001/XMLSchema" xmlns:xs="http://www.w3.org/2001/XMLSchema" xmlns:p="http://schemas.microsoft.com/office/2006/metadata/properties" xmlns:ns2="66370d33-e821-46d9-a4f1-a17cee89e111" xmlns:ns3="fc96d5d5-fc4b-41db-b3e0-ec86867690c2" targetNamespace="http://schemas.microsoft.com/office/2006/metadata/properties" ma:root="true" ma:fieldsID="10c24d52fd71b0fb3d1cbeaed06349cc" ns2:_="" ns3:_="">
    <xsd:import namespace="66370d33-e821-46d9-a4f1-a17cee89e111"/>
    <xsd:import namespace="fc96d5d5-fc4b-41db-b3e0-ec8686769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33-e821-46d9-a4f1-a17cee8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6d5d5-fc4b-41db-b3e0-ec86867690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66370d33-e821-46d9-a4f1-a17cee89e111" xsi:nil="true"/>
    <lcf76f155ced4ddcb4097134ff3c332f xmlns="66370d33-e821-46d9-a4f1-a17cee89e111">
      <Terms xmlns="http://schemas.microsoft.com/office/infopath/2007/PartnerControls"/>
    </lcf76f155ced4ddcb4097134ff3c332f>
    <SharedWithUsers xmlns="fc96d5d5-fc4b-41db-b3e0-ec86867690c2">
      <UserInfo>
        <DisplayName>Bui Thi Van, Anh GIZ VN</DisplayName>
        <AccountId>285</AccountId>
        <AccountType/>
      </UserInfo>
      <UserInfo>
        <DisplayName>Le Anh, Sang GIZ VN</DisplayName>
        <AccountId>286</AccountId>
        <AccountType/>
      </UserInfo>
      <UserInfo>
        <DisplayName>Dang Thi Lan, Huong GIZ VN</DisplayName>
        <AccountId>287</AccountId>
        <AccountType/>
      </UserInfo>
      <UserInfo>
        <DisplayName>Nguyen Thuy, Linh GIZ VN</DisplayName>
        <AccountId>113</AccountId>
        <AccountType/>
      </UserInfo>
      <UserInfo>
        <DisplayName>Nguyen Thu, Hien GIZ VN</DisplayName>
        <AccountId>91</AccountId>
        <AccountType/>
      </UserInfo>
      <UserInfo>
        <DisplayName>Nguyen Thi, Ha GIZ VN</DisplayName>
        <AccountId>251</AccountId>
        <AccountType/>
      </UserInfo>
      <UserInfo>
        <DisplayName>Pham Quoc, Viet GIZ VN</DisplayName>
        <AccountId>192</AccountId>
        <AccountType/>
      </UserInfo>
      <UserInfo>
        <DisplayName>Klinnert, Christoph GIZ VN</DisplayName>
        <AccountId>121</AccountId>
        <AccountType/>
      </UserInfo>
      <UserInfo>
        <DisplayName>Ly Minh, Dang GIZ VN</DisplayName>
        <AccountId>14</AccountId>
        <AccountType/>
      </UserInfo>
      <UserInfo>
        <DisplayName>Nguyen Thi Ngoc, Uyen GIZ VN</DisplayName>
        <AccountId>256</AccountId>
        <AccountType/>
      </UserInfo>
    </SharedWithUsers>
  </documentManagement>
</p:properties>
</file>

<file path=customXml/itemProps1.xml><?xml version="1.0" encoding="utf-8"?>
<ds:datastoreItem xmlns:ds="http://schemas.openxmlformats.org/officeDocument/2006/customXml" ds:itemID="{08E251DA-D835-4FE9-8E20-89037596DC4A}"/>
</file>

<file path=customXml/itemProps2.xml><?xml version="1.0" encoding="utf-8"?>
<ds:datastoreItem xmlns:ds="http://schemas.openxmlformats.org/officeDocument/2006/customXml" ds:itemID="{418C1B6D-9AFF-49C4-9484-5E3EBDBC3C59}"/>
</file>

<file path=customXml/itemProps3.xml><?xml version="1.0" encoding="utf-8"?>
<ds:datastoreItem xmlns:ds="http://schemas.openxmlformats.org/officeDocument/2006/customXml" ds:itemID="{0995CC54-ABA2-43CA-9440-B288D2F7A1A6}">
  <ds:schemaRefs>
    <ds:schemaRef ds:uri="http://schemas.openxmlformats.org/officeDocument/2006/bibliography"/>
  </ds:schemaRefs>
</ds:datastoreItem>
</file>

<file path=customXml/itemProps4.xml><?xml version="1.0" encoding="utf-8"?>
<ds:datastoreItem xmlns:ds="http://schemas.openxmlformats.org/officeDocument/2006/customXml" ds:itemID="{E7DB3EE2-81BD-4FAD-BE13-A5D73C718F1D}">
  <ds:schemaRefs>
    <ds:schemaRef ds:uri="http://schemas.microsoft.com/sharepoint/events"/>
  </ds:schemaRefs>
</ds:datastoreItem>
</file>

<file path=customXml/itemProps5.xml><?xml version="1.0" encoding="utf-8"?>
<ds:datastoreItem xmlns:ds="http://schemas.openxmlformats.org/officeDocument/2006/customXml" ds:itemID="{F2F7ECAF-7B15-419B-BE3D-1128591AB64E}">
  <ds:schemaRefs>
    <ds:schemaRef ds:uri="http://schemas.microsoft.com/office/2006/metadata/properties"/>
    <ds:schemaRef ds:uri="http://schemas.microsoft.com/office/infopath/2007/PartnerControls"/>
    <ds:schemaRef ds:uri="70c88f32-4057-4acb-a30b-44a2cbb62724"/>
    <ds:schemaRef ds:uri="4fc64875-cbcd-42ed-9c51-ba010c13c105"/>
  </ds:schemaRefs>
</ds:datastoreItem>
</file>

<file path=docProps/app.xml><?xml version="1.0" encoding="utf-8"?>
<Properties xmlns="http://schemas.openxmlformats.org/officeDocument/2006/extended-properties" xmlns:vt="http://schemas.openxmlformats.org/officeDocument/2006/docPropsVTypes">
  <Template>giz-bmz-aa-en-factsheet-vorlage-mit-eldz-allg-2013-4seiter</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giz</Company>
  <LinksUpToDate>false</LinksUpToDate>
  <CharactersWithSpaces>4044</CharactersWithSpaces>
  <SharedDoc>false</SharedDoc>
  <HLinks>
    <vt:vector size="12" baseType="variant">
      <vt:variant>
        <vt:i4>2687089</vt:i4>
      </vt:variant>
      <vt:variant>
        <vt:i4>3</vt:i4>
      </vt:variant>
      <vt:variant>
        <vt:i4>0</vt:i4>
      </vt:variant>
      <vt:variant>
        <vt:i4>5</vt:i4>
      </vt:variant>
      <vt:variant>
        <vt:lpwstr>https://www.giz.de/en/worldwide/109162.html</vt:lpwstr>
      </vt:variant>
      <vt:variant>
        <vt:lpwstr/>
      </vt: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Susanne Lein GIZ VN</dc:creator>
  <cp:keywords/>
  <cp:lastModifiedBy>Nguyen Hong, Nhung GIZ VN</cp:lastModifiedBy>
  <cp:revision>12</cp:revision>
  <cp:lastPrinted>2024-10-02T08:55:00Z</cp:lastPrinted>
  <dcterms:created xsi:type="dcterms:W3CDTF">2025-02-05T10:02:00Z</dcterms:created>
  <dcterms:modified xsi:type="dcterms:W3CDTF">2025-02-06T08:57:00Z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0cca9b18-f943-41e8-aaff-683eb7e3e104</vt:lpwstr>
  </property>
  <property fmtid="{D5CDD505-2E9C-101B-9397-08002B2CF9AE}" pid="4" name="ContentTypeId">
    <vt:lpwstr>0x010100A9C3723998C9914FAC2DD18B03A12458</vt:lpwstr>
  </property>
  <property fmtid="{D5CDD505-2E9C-101B-9397-08002B2CF9AE}" pid="5" name="MediaServiceImageTags">
    <vt:lpwstr/>
  </property>
  <property fmtid="{D5CDD505-2E9C-101B-9397-08002B2CF9AE}" pid="6" name="Order">
    <vt:r8>2384400</vt:r8>
  </property>
  <property fmtid="{D5CDD505-2E9C-101B-9397-08002B2CF9AE}" pid="7" name="xd_Signature">
    <vt:bool>false</vt:bool>
  </property>
  <property fmtid="{D5CDD505-2E9C-101B-9397-08002B2CF9AE}" pid="8" name="SharedWithUsers">
    <vt:lpwstr>285;#Bui Thi Van, Anh GIZ VN;#286;#Le Anh, Sang GIZ VN;#287;#Dang Thi Lan, Huong GIZ VN;#113;#Nguyen Thuy, Linh GIZ VN;#91;#Nguyen Thu, Hien GIZ VN;#251;#Nguyen Thi, Ha GIZ VN;#192;#Pham Quoc, Viet GIZ VN;#121;#Klinnert, Christoph GIZ VN;#14;#Ly Minh, Dang GIZ VN;#256;#Nguyen Thi Ngoc, Uyen GIZ VN</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