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21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117"/>
        <w:gridCol w:w="6633"/>
      </w:tblGrid>
      <w:tr w:rsidR="005422B5" w:rsidRPr="00FF5E2A" w14:paraId="7DD1C902" w14:textId="77777777" w:rsidTr="00994861">
        <w:trPr>
          <w:trHeight w:val="350"/>
        </w:trPr>
        <w:tc>
          <w:tcPr>
            <w:tcW w:w="465" w:type="dxa"/>
            <w:vMerge w:val="restart"/>
            <w:shd w:val="clear" w:color="auto" w:fill="EEECE1" w:themeFill="background2"/>
            <w:vAlign w:val="center"/>
          </w:tcPr>
          <w:p w14:paraId="7DD1C8FF" w14:textId="77777777" w:rsidR="005422B5" w:rsidRPr="00FF5E2A" w:rsidRDefault="005422B5" w:rsidP="005422B5">
            <w:pPr>
              <w:jc w:val="center"/>
              <w:rPr>
                <w:rFonts w:asciiTheme="minorHAnsi" w:hAnsiTheme="minorHAnsi"/>
                <w:b/>
              </w:rPr>
            </w:pPr>
            <w:r w:rsidRPr="00FF5E2A">
              <w:rPr>
                <w:rFonts w:asciiTheme="minorHAnsi" w:hAnsiTheme="minorHAnsi"/>
                <w:b/>
              </w:rPr>
              <w:t>No</w:t>
            </w:r>
          </w:p>
        </w:tc>
        <w:tc>
          <w:tcPr>
            <w:tcW w:w="7117" w:type="dxa"/>
            <w:vMerge w:val="restart"/>
            <w:shd w:val="clear" w:color="auto" w:fill="EEECE1" w:themeFill="background2"/>
            <w:vAlign w:val="center"/>
          </w:tcPr>
          <w:p w14:paraId="7DD1C900" w14:textId="77777777" w:rsidR="005422B5" w:rsidRPr="00FF5E2A" w:rsidRDefault="005422B5" w:rsidP="005422B5">
            <w:pPr>
              <w:jc w:val="center"/>
              <w:rPr>
                <w:rFonts w:asciiTheme="minorHAnsi" w:hAnsiTheme="minorHAnsi"/>
                <w:b/>
              </w:rPr>
            </w:pPr>
            <w:r w:rsidRPr="00FF5E2A">
              <w:rPr>
                <w:rFonts w:asciiTheme="minorHAnsi" w:hAnsiTheme="minorHAnsi"/>
                <w:b/>
              </w:rPr>
              <w:t>Requirement Specification</w:t>
            </w:r>
          </w:p>
        </w:tc>
        <w:tc>
          <w:tcPr>
            <w:tcW w:w="6633" w:type="dxa"/>
            <w:shd w:val="clear" w:color="auto" w:fill="EEECE1" w:themeFill="background2"/>
            <w:vAlign w:val="center"/>
          </w:tcPr>
          <w:p w14:paraId="0A6EA740" w14:textId="77777777" w:rsidR="005422B5" w:rsidRPr="000E043C" w:rsidRDefault="005422B5" w:rsidP="00542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043C">
              <w:rPr>
                <w:rFonts w:asciiTheme="minorHAnsi" w:hAnsiTheme="minorHAnsi" w:cstheme="minorHAnsi"/>
                <w:b/>
              </w:rPr>
              <w:t xml:space="preserve">Proposed Specification by </w:t>
            </w:r>
            <w:r>
              <w:rPr>
                <w:rFonts w:asciiTheme="minorHAnsi" w:hAnsiTheme="minorHAnsi" w:cstheme="minorHAnsi"/>
                <w:b/>
              </w:rPr>
              <w:t>Vendor</w:t>
            </w:r>
          </w:p>
          <w:p w14:paraId="7DD1C901" w14:textId="5212E5EA" w:rsidR="005422B5" w:rsidRPr="00FF5E2A" w:rsidRDefault="005422B5" w:rsidP="005422B5">
            <w:pPr>
              <w:jc w:val="center"/>
              <w:rPr>
                <w:rFonts w:asciiTheme="minorHAnsi" w:hAnsiTheme="minorHAnsi"/>
                <w:b/>
              </w:rPr>
            </w:pPr>
            <w:r w:rsidRPr="000E043C">
              <w:rPr>
                <w:rFonts w:asciiTheme="minorHAnsi" w:hAnsiTheme="minorHAnsi" w:cstheme="minorHAnsi"/>
                <w:bCs/>
                <w:color w:val="C00000"/>
              </w:rPr>
              <w:t>(please mention the detail specification)</w:t>
            </w:r>
          </w:p>
        </w:tc>
      </w:tr>
      <w:tr w:rsidR="005422B5" w:rsidRPr="00FF5E2A" w14:paraId="7DD1C906" w14:textId="77777777" w:rsidTr="00994861">
        <w:trPr>
          <w:trHeight w:val="350"/>
        </w:trPr>
        <w:tc>
          <w:tcPr>
            <w:tcW w:w="465" w:type="dxa"/>
            <w:vMerge/>
            <w:shd w:val="clear" w:color="auto" w:fill="EEECE1" w:themeFill="background2"/>
            <w:vAlign w:val="center"/>
          </w:tcPr>
          <w:p w14:paraId="7DD1C903" w14:textId="77777777" w:rsidR="005422B5" w:rsidRPr="00FF5E2A" w:rsidRDefault="005422B5" w:rsidP="005422B5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117" w:type="dxa"/>
            <w:vMerge/>
            <w:shd w:val="clear" w:color="auto" w:fill="EEECE1" w:themeFill="background2"/>
            <w:vAlign w:val="center"/>
          </w:tcPr>
          <w:p w14:paraId="7DD1C904" w14:textId="77777777" w:rsidR="005422B5" w:rsidRPr="00FF5E2A" w:rsidRDefault="005422B5" w:rsidP="005422B5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633" w:type="dxa"/>
            <w:shd w:val="clear" w:color="auto" w:fill="EEECE1" w:themeFill="background2"/>
            <w:vAlign w:val="center"/>
          </w:tcPr>
          <w:p w14:paraId="7DD1C905" w14:textId="681665CD" w:rsidR="005422B5" w:rsidRPr="00D36348" w:rsidRDefault="005422B5" w:rsidP="005422B5">
            <w:pPr>
              <w:rPr>
                <w:rFonts w:asciiTheme="minorHAnsi" w:hAnsiTheme="minorHAnsi"/>
                <w:bCs/>
                <w:iCs/>
                <w:color w:val="1F497D" w:themeColor="text2"/>
              </w:rPr>
            </w:pPr>
            <w:r w:rsidRPr="00CD6867">
              <w:rPr>
                <w:rFonts w:asciiTheme="minorHAnsi" w:hAnsiTheme="minorHAnsi"/>
                <w:bCs/>
                <w:iCs/>
                <w:color w:val="0070C0"/>
              </w:rPr>
              <w:t xml:space="preserve">Vendor Name:      </w:t>
            </w:r>
          </w:p>
        </w:tc>
      </w:tr>
      <w:tr w:rsidR="00AD2840" w:rsidRPr="00FF5E2A" w14:paraId="7DD1C92B" w14:textId="77777777" w:rsidTr="00994861">
        <w:trPr>
          <w:trHeight w:val="1979"/>
        </w:trPr>
        <w:tc>
          <w:tcPr>
            <w:tcW w:w="465" w:type="dxa"/>
          </w:tcPr>
          <w:p w14:paraId="7DD1C907" w14:textId="7CD2CD0E" w:rsidR="00AD2840" w:rsidRPr="007751E0" w:rsidRDefault="00AD2840" w:rsidP="00B836C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7751E0">
              <w:rPr>
                <w:rFonts w:asciiTheme="minorHAnsi" w:hAnsi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7117" w:type="dxa"/>
          </w:tcPr>
          <w:p w14:paraId="5DB45797" w14:textId="58EC11FE" w:rsidR="00FC22A4" w:rsidRPr="000D17DE" w:rsidRDefault="00993783" w:rsidP="000D17D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val="en-ID"/>
              </w:rPr>
            </w:pPr>
            <w:r w:rsidRPr="000D17DE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val="en-ID"/>
              </w:rPr>
              <w:t>1</w:t>
            </w:r>
            <w:r w:rsidR="00B836C7" w:rsidRPr="000D17DE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val="en-ID"/>
              </w:rPr>
              <w:t xml:space="preserve"> Unit: Photocopy Machine</w:t>
            </w:r>
            <w:r w:rsidR="00EA1AF2" w:rsidRPr="000D17DE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val="en-ID"/>
              </w:rPr>
              <w:t xml:space="preserve">, </w:t>
            </w:r>
            <w:r w:rsidR="00B836C7" w:rsidRPr="000D17DE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val="en-ID"/>
              </w:rPr>
              <w:t xml:space="preserve">with minimum requirement as follows: </w:t>
            </w:r>
          </w:p>
          <w:p w14:paraId="219A8B87" w14:textId="77777777" w:rsidR="00A3565D" w:rsidRDefault="00A3565D" w:rsidP="005267E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613B84F" w14:textId="0BECBC20" w:rsidR="00C170D9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Technology</w:t>
            </w:r>
            <w:r w:rsidR="004A08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Laser Xerography </w:t>
            </w:r>
          </w:p>
          <w:p w14:paraId="6B690F48" w14:textId="77777777" w:rsidR="00321EA3" w:rsidRPr="000D17DE" w:rsidRDefault="00321EA3" w:rsidP="00321EA3">
            <w:pPr>
              <w:pStyle w:val="ListParagraph"/>
              <w:numPr>
                <w:ilvl w:val="0"/>
                <w:numId w:val="26"/>
              </w:numPr>
              <w:ind w:left="314" w:hanging="284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Duplex Copy Print &amp; Scanner </w:t>
            </w:r>
          </w:p>
          <w:p w14:paraId="4D929400" w14:textId="464F1284" w:rsidR="00C170D9" w:rsidRPr="00C170D9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Speed (copy/print)</w:t>
            </w:r>
            <w:r w:rsidR="004A08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35 paper per minute </w:t>
            </w:r>
          </w:p>
          <w:p w14:paraId="0B44B405" w14:textId="4B662765" w:rsidR="00C170D9" w:rsidRPr="00C170D9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Warm-up Time</w:t>
            </w:r>
            <w:r w:rsidR="0074734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30 seconds or less </w:t>
            </w:r>
          </w:p>
          <w:p w14:paraId="65BAEC7F" w14:textId="05DC351D" w:rsidR="00C170D9" w:rsidRPr="00C170D9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FCOT</w:t>
            </w:r>
            <w:r w:rsidR="0074734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4.9 sec (B/W), 6.7 sec (clr) </w:t>
            </w:r>
          </w:p>
          <w:p w14:paraId="4F0FA551" w14:textId="4E3EFD59" w:rsidR="00C170D9" w:rsidRPr="00C170D9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Print Resolution</w:t>
            </w:r>
            <w:r w:rsidR="006F4F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1200 x 2400 dpi </w:t>
            </w:r>
          </w:p>
          <w:p w14:paraId="264604D2" w14:textId="6AD5B0F6" w:rsidR="00C170D9" w:rsidRPr="00C170D9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Memory capacity</w:t>
            </w:r>
            <w:r w:rsidR="006F4F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4 GB Standard </w:t>
            </w:r>
          </w:p>
          <w:p w14:paraId="6733B172" w14:textId="64DF8A43" w:rsidR="00C170D9" w:rsidRPr="00C170D9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Maximum Original Paper Size</w:t>
            </w:r>
            <w:r w:rsidR="006F4F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SRA3 (320 x 450 mm) </w:t>
            </w:r>
          </w:p>
          <w:p w14:paraId="452B555B" w14:textId="71814865" w:rsidR="00C170D9" w:rsidRPr="00C170D9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Paper Tray Capacity</w:t>
            </w:r>
            <w:r w:rsidR="006F4FF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 Tray Model: 520 sheets x 4-tray +Bypass Tray 90 sheets</w:t>
            </w:r>
          </w:p>
          <w:p w14:paraId="2A764FF6" w14:textId="73814AE8" w:rsidR="00C170D9" w:rsidRPr="00C170D9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Connectivity</w:t>
            </w:r>
            <w:r w:rsidR="007046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Ethernet 1000Base-T/100BaseTX/10BASE-T </w:t>
            </w:r>
          </w:p>
          <w:p w14:paraId="17E66A49" w14:textId="167DA8DE" w:rsidR="00C170D9" w:rsidRPr="00C170D9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Hard Disk</w:t>
            </w:r>
            <w:r w:rsidR="007046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128 GB </w:t>
            </w:r>
          </w:p>
          <w:p w14:paraId="54ECF497" w14:textId="77777777" w:rsidR="004444AC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Maximum Power Consumption</w:t>
            </w:r>
            <w:r w:rsidR="007046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2.2 kW (AC220 V +/- 10 %) </w:t>
            </w:r>
          </w:p>
          <w:p w14:paraId="7D8824CB" w14:textId="3C243AB5" w:rsidR="00C170D9" w:rsidRPr="00C170D9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Sleep mode: 0.5 W </w:t>
            </w:r>
          </w:p>
          <w:p w14:paraId="6AF87B60" w14:textId="77777777" w:rsidR="00C170D9" w:rsidRPr="00C170D9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Ready mode: 175 W </w:t>
            </w:r>
          </w:p>
          <w:p w14:paraId="59A206FD" w14:textId="63C42998" w:rsidR="00C170D9" w:rsidRPr="00C170D9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Paper weight (paper tray)</w:t>
            </w:r>
            <w:r w:rsidR="00A27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52 to 300 gsm </w:t>
            </w:r>
          </w:p>
          <w:p w14:paraId="47A7DE80" w14:textId="77777777" w:rsidR="005267EE" w:rsidRDefault="00C170D9" w:rsidP="000D17DE">
            <w:pPr>
              <w:pStyle w:val="ListParagraph"/>
              <w:numPr>
                <w:ilvl w:val="0"/>
                <w:numId w:val="26"/>
              </w:numPr>
              <w:ind w:left="314" w:hanging="28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Paper weight (bypass)</w:t>
            </w:r>
            <w:r w:rsidR="00A27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C170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 to 300 gsm</w:t>
            </w:r>
          </w:p>
          <w:p w14:paraId="7DD1C929" w14:textId="4D548AF7" w:rsidR="00423C6D" w:rsidRPr="00C170D9" w:rsidRDefault="00423C6D" w:rsidP="00423C6D">
            <w:pPr>
              <w:pStyle w:val="ListParagraph"/>
              <w:ind w:left="456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633" w:type="dxa"/>
          </w:tcPr>
          <w:p w14:paraId="7DD1C92A" w14:textId="77777777" w:rsidR="00AD2840" w:rsidRPr="00412855" w:rsidRDefault="00AD2840" w:rsidP="00AD2840">
            <w:pPr>
              <w:ind w:left="360"/>
              <w:jc w:val="both"/>
              <w:rPr>
                <w:rFonts w:asciiTheme="minorHAnsi" w:hAnsiTheme="minorHAnsi"/>
                <w:color w:val="000000"/>
              </w:rPr>
            </w:pPr>
          </w:p>
        </w:tc>
      </w:tr>
      <w:tr w:rsidR="00AD2840" w:rsidRPr="00FF5E2A" w14:paraId="7DD1C93A" w14:textId="77777777" w:rsidTr="00994861">
        <w:trPr>
          <w:trHeight w:val="1880"/>
        </w:trPr>
        <w:tc>
          <w:tcPr>
            <w:tcW w:w="465" w:type="dxa"/>
          </w:tcPr>
          <w:p w14:paraId="7DD1C92C" w14:textId="4733BCD4" w:rsidR="00AD2840" w:rsidRPr="007751E0" w:rsidRDefault="00423C6D" w:rsidP="00A3565D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lastRenderedPageBreak/>
              <w:t>B</w:t>
            </w:r>
          </w:p>
        </w:tc>
        <w:tc>
          <w:tcPr>
            <w:tcW w:w="7117" w:type="dxa"/>
          </w:tcPr>
          <w:p w14:paraId="184AF842" w14:textId="199342C5" w:rsidR="00AD2840" w:rsidRPr="0054471D" w:rsidRDefault="00AD2840" w:rsidP="0054471D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Maintenance:</w:t>
            </w:r>
          </w:p>
          <w:p w14:paraId="2DB8F376" w14:textId="77777777" w:rsidR="007751E0" w:rsidRPr="0054471D" w:rsidRDefault="007751E0" w:rsidP="0054471D">
            <w:pPr>
              <w:ind w:left="360"/>
              <w:rPr>
                <w:rStyle w:val="hps"/>
                <w:rFonts w:asciiTheme="minorHAnsi" w:hAnsiTheme="minorHAnsi" w:cstheme="minorHAnsi"/>
                <w:sz w:val="22"/>
                <w:szCs w:val="22"/>
              </w:rPr>
            </w:pPr>
          </w:p>
          <w:p w14:paraId="585E1D13" w14:textId="70DF393A" w:rsidR="005D5D04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2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Total FSMA Service Cost / Full-Service Maintenance Agreement (Service Contract) </w:t>
            </w:r>
          </w:p>
          <w:p w14:paraId="2D8E38BF" w14:textId="6EA27264" w:rsidR="005D5D04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2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Includes the supply of all consumables including Toner / Ink, Drum, Developer, Service Maintenance, including replacement of spare parts both periodically replaced and replaced due to damage (except paper).</w:t>
            </w:r>
          </w:p>
          <w:p w14:paraId="4423BEDE" w14:textId="67CDE051" w:rsidR="005D5D04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5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An immediate temporary replacement with a similar capability (function) of photocopy machine should be provided by the Vendor whenever the machine is out of order for more than 1 x 24 hour.</w:t>
            </w:r>
          </w:p>
          <w:p w14:paraId="2A5E2F6E" w14:textId="2570164D" w:rsidR="005D5D04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5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If it is needed, vendor has to provide technical services and solution in maximum +/- 3 hours after notification from customer. </w:t>
            </w:r>
          </w:p>
          <w:p w14:paraId="7A4E4E32" w14:textId="3E540BC1" w:rsidR="005D5D04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5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A guarantee that machine will run without any disruption (lack of tonner, circuit shortage, technical difficulties, etc)</w:t>
            </w:r>
          </w:p>
          <w:p w14:paraId="291AE00F" w14:textId="18773287" w:rsidR="005D5D04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5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The Selected Vendor should provide cost per page for additional copy (Colour and BW).</w:t>
            </w:r>
          </w:p>
          <w:p w14:paraId="1170079C" w14:textId="74B584C9" w:rsidR="007751E0" w:rsidRPr="0054471D" w:rsidRDefault="005D5D04" w:rsidP="0054471D">
            <w:pPr>
              <w:pStyle w:val="ListParagraph"/>
              <w:numPr>
                <w:ilvl w:val="1"/>
                <w:numId w:val="24"/>
              </w:numPr>
              <w:ind w:left="456" w:hanging="456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4471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A fully support in providing commercial invoice, VAT invoice and supporting documents for payments and tax exemption as required by GIZ.</w:t>
            </w:r>
          </w:p>
          <w:p w14:paraId="7DD1C938" w14:textId="071257B9" w:rsidR="0054471D" w:rsidRPr="0054471D" w:rsidRDefault="0054471D" w:rsidP="0054471D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633" w:type="dxa"/>
          </w:tcPr>
          <w:p w14:paraId="7DD1C939" w14:textId="77777777" w:rsidR="00AD2840" w:rsidRPr="00D52885" w:rsidRDefault="00AD2840" w:rsidP="00AD2840">
            <w:pPr>
              <w:rPr>
                <w:rFonts w:asciiTheme="minorHAnsi" w:hAnsiTheme="minorHAnsi"/>
                <w:color w:val="000000"/>
                <w:lang w:val="en-ID"/>
              </w:rPr>
            </w:pPr>
          </w:p>
        </w:tc>
      </w:tr>
    </w:tbl>
    <w:p w14:paraId="7DD1C93B" w14:textId="77777777" w:rsidR="001D6DA8" w:rsidRDefault="001D6DA8" w:rsidP="001D6DA8"/>
    <w:sectPr w:rsidR="001D6DA8" w:rsidSect="00A627E9">
      <w:headerReference w:type="default" r:id="rId9"/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E9518" w14:textId="77777777" w:rsidR="00B011E7" w:rsidRDefault="00B011E7" w:rsidP="001D6DA8">
      <w:r>
        <w:separator/>
      </w:r>
    </w:p>
  </w:endnote>
  <w:endnote w:type="continuationSeparator" w:id="0">
    <w:p w14:paraId="54294948" w14:textId="77777777" w:rsidR="00B011E7" w:rsidRDefault="00B011E7" w:rsidP="001D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075049"/>
      <w:docPartObj>
        <w:docPartGallery w:val="Page Numbers (Bottom of Page)"/>
        <w:docPartUnique/>
      </w:docPartObj>
    </w:sdtPr>
    <w:sdtContent>
      <w:p w14:paraId="7DD1C946" w14:textId="77777777" w:rsidR="005A2859" w:rsidRDefault="005A28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44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DD1C947" w14:textId="77777777" w:rsidR="005A2859" w:rsidRDefault="005A28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1615B" w14:textId="77777777" w:rsidR="00B011E7" w:rsidRDefault="00B011E7" w:rsidP="001D6DA8">
      <w:r>
        <w:separator/>
      </w:r>
    </w:p>
  </w:footnote>
  <w:footnote w:type="continuationSeparator" w:id="0">
    <w:p w14:paraId="3AA8F65B" w14:textId="77777777" w:rsidR="00B011E7" w:rsidRDefault="00B011E7" w:rsidP="001D6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08128" w14:textId="1933B671" w:rsidR="00C76EE2" w:rsidRPr="00C22FF5" w:rsidRDefault="00DB2E61" w:rsidP="00C76EE2">
    <w:pPr>
      <w:pStyle w:val="Header"/>
      <w:ind w:left="-720"/>
      <w:rPr>
        <w:rFonts w:asciiTheme="minorHAnsi" w:hAnsiTheme="minorHAnsi"/>
        <w:b/>
        <w:sz w:val="22"/>
        <w:szCs w:val="22"/>
      </w:rPr>
    </w:pPr>
    <w:r>
      <w:rPr>
        <w:rFonts w:asciiTheme="minorHAnsi" w:hAnsiTheme="minorHAnsi"/>
        <w:b/>
        <w:sz w:val="22"/>
        <w:szCs w:val="22"/>
      </w:rPr>
      <w:t>Technical</w:t>
    </w:r>
    <w:r w:rsidRPr="00C22FF5">
      <w:rPr>
        <w:rFonts w:asciiTheme="minorHAnsi" w:hAnsiTheme="minorHAnsi"/>
        <w:b/>
        <w:sz w:val="22"/>
        <w:szCs w:val="22"/>
      </w:rPr>
      <w:t xml:space="preserve"> </w:t>
    </w:r>
    <w:r w:rsidR="00FD30E5">
      <w:rPr>
        <w:rFonts w:asciiTheme="minorHAnsi" w:hAnsiTheme="minorHAnsi"/>
        <w:b/>
        <w:sz w:val="22"/>
        <w:szCs w:val="22"/>
      </w:rPr>
      <w:t>Specification</w:t>
    </w:r>
  </w:p>
  <w:p w14:paraId="7D0AE99C" w14:textId="77777777" w:rsidR="00DB2E61" w:rsidRPr="00C22FF5" w:rsidRDefault="00DB2E61" w:rsidP="00DB2E61">
    <w:pPr>
      <w:pStyle w:val="Header"/>
      <w:ind w:left="-720"/>
      <w:rPr>
        <w:rFonts w:asciiTheme="minorHAnsi" w:hAnsiTheme="minorHAnsi"/>
        <w:b/>
        <w:sz w:val="22"/>
        <w:szCs w:val="22"/>
      </w:rPr>
    </w:pPr>
  </w:p>
  <w:p w14:paraId="26B0FF48" w14:textId="735CED62" w:rsidR="00DB2E61" w:rsidRPr="004D69A2" w:rsidRDefault="00DB2E61" w:rsidP="00DB2E61">
    <w:pPr>
      <w:pStyle w:val="Header"/>
      <w:ind w:left="-720"/>
      <w:rPr>
        <w:rFonts w:asciiTheme="minorHAnsi" w:hAnsiTheme="minorHAnsi" w:cstheme="minorHAnsi"/>
      </w:rPr>
    </w:pPr>
    <w:r w:rsidRPr="004D69A2">
      <w:rPr>
        <w:rFonts w:asciiTheme="minorHAnsi" w:hAnsiTheme="minorHAnsi" w:cstheme="minorHAnsi"/>
      </w:rPr>
      <w:t>RFQ No            :</w:t>
    </w:r>
    <w:r w:rsidR="009E54C3">
      <w:rPr>
        <w:rFonts w:asciiTheme="minorHAnsi" w:hAnsiTheme="minorHAnsi" w:cstheme="minorHAnsi"/>
      </w:rPr>
      <w:t xml:space="preserve"> </w:t>
    </w:r>
    <w:r w:rsidR="004D25A7" w:rsidRPr="004D25A7">
      <w:rPr>
        <w:rFonts w:asciiTheme="minorHAnsi" w:hAnsiTheme="minorHAnsi" w:cstheme="minorHAnsi"/>
      </w:rPr>
      <w:t>83480588</w:t>
    </w:r>
    <w:r w:rsidR="008A6B90" w:rsidRPr="008A6B90">
      <w:rPr>
        <w:rFonts w:asciiTheme="minorHAnsi" w:hAnsiTheme="minorHAnsi" w:cstheme="minorHAnsi"/>
      </w:rPr>
      <w:t xml:space="preserve"> </w:t>
    </w:r>
    <w:r w:rsidRPr="004D69A2">
      <w:rPr>
        <w:rFonts w:asciiTheme="minorHAnsi" w:hAnsiTheme="minorHAnsi" w:cstheme="minorHAnsi"/>
      </w:rPr>
      <w:t>Rental Photocopy Machine and Maintenance Service</w:t>
    </w:r>
  </w:p>
  <w:p w14:paraId="6F3E3F80" w14:textId="0009B7A9" w:rsidR="00DB2E61" w:rsidRPr="00C22FF5" w:rsidRDefault="00DB2E61" w:rsidP="00DB2E61">
    <w:pPr>
      <w:pStyle w:val="Header"/>
      <w:ind w:left="-720"/>
      <w:rPr>
        <w:rFonts w:asciiTheme="minorHAnsi" w:hAnsiTheme="minorHAnsi"/>
      </w:rPr>
    </w:pPr>
    <w:r w:rsidRPr="00C22FF5">
      <w:rPr>
        <w:rFonts w:asciiTheme="minorHAnsi" w:hAnsiTheme="minorHAnsi"/>
      </w:rPr>
      <w:t>Project</w:t>
    </w:r>
    <w:r>
      <w:rPr>
        <w:rFonts w:asciiTheme="minorHAnsi" w:hAnsiTheme="minorHAnsi"/>
      </w:rPr>
      <w:t xml:space="preserve">             :</w:t>
    </w:r>
    <w:r w:rsidRPr="00C22FF5">
      <w:rPr>
        <w:rFonts w:asciiTheme="minorHAnsi" w:hAnsiTheme="minorHAnsi"/>
      </w:rPr>
      <w:t xml:space="preserve"> </w:t>
    </w:r>
    <w:r w:rsidR="008A6B90">
      <w:rPr>
        <w:rFonts w:asciiTheme="minorHAnsi" w:hAnsiTheme="minorHAnsi"/>
      </w:rPr>
      <w:t>FORCLIME</w:t>
    </w:r>
    <w:r w:rsidR="00AD7F42">
      <w:rPr>
        <w:rFonts w:asciiTheme="minorHAnsi" w:hAnsiTheme="minorHAnsi"/>
      </w:rPr>
      <w:t xml:space="preserve"> -</w:t>
    </w:r>
    <w:r w:rsidR="00731AF2">
      <w:rPr>
        <w:rFonts w:asciiTheme="minorHAnsi" w:hAnsiTheme="minorHAnsi"/>
      </w:rPr>
      <w:t xml:space="preserve"> Ja</w:t>
    </w:r>
    <w:r w:rsidR="008A6B90">
      <w:rPr>
        <w:rFonts w:asciiTheme="minorHAnsi" w:hAnsiTheme="minorHAnsi"/>
      </w:rPr>
      <w:t>yapura</w:t>
    </w:r>
  </w:p>
  <w:p w14:paraId="4217033E" w14:textId="4DCB22C5" w:rsidR="00DB2E61" w:rsidRPr="00C22FF5" w:rsidRDefault="00DB2E61" w:rsidP="00DB2E61">
    <w:pPr>
      <w:pStyle w:val="Header"/>
      <w:ind w:left="-720"/>
      <w:rPr>
        <w:rFonts w:asciiTheme="minorHAnsi" w:hAnsiTheme="minorHAnsi"/>
      </w:rPr>
    </w:pPr>
    <w:r w:rsidRPr="00C22FF5">
      <w:rPr>
        <w:rFonts w:asciiTheme="minorHAnsi" w:hAnsiTheme="minorHAnsi"/>
      </w:rPr>
      <w:t xml:space="preserve">Period </w:t>
    </w:r>
    <w:r w:rsidR="00AE78DE" w:rsidRPr="00C22FF5">
      <w:rPr>
        <w:rFonts w:asciiTheme="minorHAnsi" w:hAnsiTheme="minorHAnsi"/>
      </w:rPr>
      <w:t>Service</w:t>
    </w:r>
    <w:r w:rsidR="00AE78DE">
      <w:rPr>
        <w:rFonts w:asciiTheme="minorHAnsi" w:hAnsiTheme="minorHAnsi"/>
      </w:rPr>
      <w:t xml:space="preserve">: </w:t>
    </w:r>
    <w:r w:rsidR="0060562B">
      <w:rPr>
        <w:rFonts w:asciiTheme="minorHAnsi" w:hAnsiTheme="minorHAnsi"/>
      </w:rPr>
      <w:t xml:space="preserve">01 </w:t>
    </w:r>
    <w:r w:rsidR="004D25A7">
      <w:rPr>
        <w:rFonts w:asciiTheme="minorHAnsi" w:hAnsiTheme="minorHAnsi"/>
      </w:rPr>
      <w:t>February</w:t>
    </w:r>
    <w:r w:rsidR="0060562B">
      <w:rPr>
        <w:rFonts w:asciiTheme="minorHAnsi" w:hAnsiTheme="minorHAnsi"/>
      </w:rPr>
      <w:t xml:space="preserve"> 202</w:t>
    </w:r>
    <w:r w:rsidR="004D25A7">
      <w:rPr>
        <w:rFonts w:asciiTheme="minorHAnsi" w:hAnsiTheme="minorHAnsi"/>
      </w:rPr>
      <w:t>5</w:t>
    </w:r>
    <w:r w:rsidR="0060562B">
      <w:rPr>
        <w:rFonts w:asciiTheme="minorHAnsi" w:hAnsiTheme="minorHAnsi"/>
      </w:rPr>
      <w:t xml:space="preserve"> – 31 December 202</w:t>
    </w:r>
    <w:r w:rsidR="004D25A7">
      <w:rPr>
        <w:rFonts w:asciiTheme="minorHAnsi" w:hAnsiTheme="minorHAnsi"/>
      </w:rPr>
      <w:t>6</w:t>
    </w:r>
  </w:p>
  <w:p w14:paraId="7DD1C945" w14:textId="2D10108D" w:rsidR="005A2859" w:rsidRDefault="005A2859" w:rsidP="001D6DA8">
    <w:pPr>
      <w:pStyle w:val="Header"/>
      <w:ind w:left="-720"/>
      <w:rPr>
        <w:rFonts w:asciiTheme="minorHAnsi" w:hAnsiTheme="minorHAnsi"/>
        <w:b/>
        <w:sz w:val="22"/>
        <w:szCs w:val="22"/>
      </w:rPr>
    </w:pPr>
  </w:p>
  <w:p w14:paraId="5C57B2EF" w14:textId="77777777" w:rsidR="00DB2E61" w:rsidRPr="00FF5E2A" w:rsidRDefault="00DB2E61" w:rsidP="001D6DA8">
    <w:pPr>
      <w:pStyle w:val="Header"/>
      <w:ind w:left="-720"/>
      <w:rPr>
        <w:rFonts w:asciiTheme="minorHAnsi" w:hAnsiTheme="minorHAnsi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65pt;height:11.65pt" o:bullet="t">
        <v:imagedata r:id="rId1" o:title="mso7FD3"/>
      </v:shape>
    </w:pict>
  </w:numPicBullet>
  <w:abstractNum w:abstractNumId="0" w15:restartNumberingAfterBreak="0">
    <w:nsid w:val="00F32B50"/>
    <w:multiLevelType w:val="hybridMultilevel"/>
    <w:tmpl w:val="943C364A"/>
    <w:lvl w:ilvl="0" w:tplc="BCD6FAD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D203B"/>
    <w:multiLevelType w:val="hybridMultilevel"/>
    <w:tmpl w:val="4E5A6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031B4"/>
    <w:multiLevelType w:val="hybridMultilevel"/>
    <w:tmpl w:val="DD3CC3F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8740E"/>
    <w:multiLevelType w:val="hybridMultilevel"/>
    <w:tmpl w:val="17DA61C6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4A0DA9"/>
    <w:multiLevelType w:val="hybridMultilevel"/>
    <w:tmpl w:val="EACAC52E"/>
    <w:lvl w:ilvl="0" w:tplc="21A4E67C">
      <w:start w:val="1"/>
      <w:numFmt w:val="lowerLetter"/>
      <w:lvlText w:val="%1."/>
      <w:lvlJc w:val="left"/>
      <w:pPr>
        <w:ind w:left="62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44" w:hanging="360"/>
      </w:pPr>
    </w:lvl>
    <w:lvl w:ilvl="2" w:tplc="3809001B" w:tentative="1">
      <w:start w:val="1"/>
      <w:numFmt w:val="lowerRoman"/>
      <w:lvlText w:val="%3."/>
      <w:lvlJc w:val="right"/>
      <w:pPr>
        <w:ind w:left="2064" w:hanging="180"/>
      </w:pPr>
    </w:lvl>
    <w:lvl w:ilvl="3" w:tplc="3809000F" w:tentative="1">
      <w:start w:val="1"/>
      <w:numFmt w:val="decimal"/>
      <w:lvlText w:val="%4."/>
      <w:lvlJc w:val="left"/>
      <w:pPr>
        <w:ind w:left="2784" w:hanging="360"/>
      </w:pPr>
    </w:lvl>
    <w:lvl w:ilvl="4" w:tplc="38090019" w:tentative="1">
      <w:start w:val="1"/>
      <w:numFmt w:val="lowerLetter"/>
      <w:lvlText w:val="%5."/>
      <w:lvlJc w:val="left"/>
      <w:pPr>
        <w:ind w:left="3504" w:hanging="360"/>
      </w:pPr>
    </w:lvl>
    <w:lvl w:ilvl="5" w:tplc="3809001B" w:tentative="1">
      <w:start w:val="1"/>
      <w:numFmt w:val="lowerRoman"/>
      <w:lvlText w:val="%6."/>
      <w:lvlJc w:val="right"/>
      <w:pPr>
        <w:ind w:left="4224" w:hanging="180"/>
      </w:pPr>
    </w:lvl>
    <w:lvl w:ilvl="6" w:tplc="3809000F" w:tentative="1">
      <w:start w:val="1"/>
      <w:numFmt w:val="decimal"/>
      <w:lvlText w:val="%7."/>
      <w:lvlJc w:val="left"/>
      <w:pPr>
        <w:ind w:left="4944" w:hanging="360"/>
      </w:pPr>
    </w:lvl>
    <w:lvl w:ilvl="7" w:tplc="38090019" w:tentative="1">
      <w:start w:val="1"/>
      <w:numFmt w:val="lowerLetter"/>
      <w:lvlText w:val="%8."/>
      <w:lvlJc w:val="left"/>
      <w:pPr>
        <w:ind w:left="5664" w:hanging="360"/>
      </w:pPr>
    </w:lvl>
    <w:lvl w:ilvl="8" w:tplc="38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5" w15:restartNumberingAfterBreak="0">
    <w:nsid w:val="0FD20FF7"/>
    <w:multiLevelType w:val="hybridMultilevel"/>
    <w:tmpl w:val="61128F4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F00B8"/>
    <w:multiLevelType w:val="hybridMultilevel"/>
    <w:tmpl w:val="A10CBA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9A27ED"/>
    <w:multiLevelType w:val="hybridMultilevel"/>
    <w:tmpl w:val="C074CEA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E135DC"/>
    <w:multiLevelType w:val="hybridMultilevel"/>
    <w:tmpl w:val="FDCC097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B15FC"/>
    <w:multiLevelType w:val="hybridMultilevel"/>
    <w:tmpl w:val="1A405B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FB12B3"/>
    <w:multiLevelType w:val="hybridMultilevel"/>
    <w:tmpl w:val="BC4093D0"/>
    <w:lvl w:ilvl="0" w:tplc="38090019">
      <w:start w:val="1"/>
      <w:numFmt w:val="lowerLetter"/>
      <w:lvlText w:val="%1."/>
      <w:lvlJc w:val="left"/>
      <w:pPr>
        <w:ind w:left="784" w:hanging="360"/>
      </w:pPr>
    </w:lvl>
    <w:lvl w:ilvl="1" w:tplc="00ECA6AE">
      <w:start w:val="1"/>
      <w:numFmt w:val="decimal"/>
      <w:lvlText w:val="%2."/>
      <w:lvlJc w:val="left"/>
      <w:pPr>
        <w:ind w:left="1504" w:hanging="360"/>
      </w:pPr>
      <w:rPr>
        <w:rFonts w:hint="default"/>
      </w:rPr>
    </w:lvl>
    <w:lvl w:ilvl="2" w:tplc="3809001B" w:tentative="1">
      <w:start w:val="1"/>
      <w:numFmt w:val="lowerRoman"/>
      <w:lvlText w:val="%3."/>
      <w:lvlJc w:val="right"/>
      <w:pPr>
        <w:ind w:left="2224" w:hanging="180"/>
      </w:pPr>
    </w:lvl>
    <w:lvl w:ilvl="3" w:tplc="3809000F" w:tentative="1">
      <w:start w:val="1"/>
      <w:numFmt w:val="decimal"/>
      <w:lvlText w:val="%4."/>
      <w:lvlJc w:val="left"/>
      <w:pPr>
        <w:ind w:left="2944" w:hanging="360"/>
      </w:pPr>
    </w:lvl>
    <w:lvl w:ilvl="4" w:tplc="38090019" w:tentative="1">
      <w:start w:val="1"/>
      <w:numFmt w:val="lowerLetter"/>
      <w:lvlText w:val="%5."/>
      <w:lvlJc w:val="left"/>
      <w:pPr>
        <w:ind w:left="3664" w:hanging="360"/>
      </w:pPr>
    </w:lvl>
    <w:lvl w:ilvl="5" w:tplc="3809001B" w:tentative="1">
      <w:start w:val="1"/>
      <w:numFmt w:val="lowerRoman"/>
      <w:lvlText w:val="%6."/>
      <w:lvlJc w:val="right"/>
      <w:pPr>
        <w:ind w:left="4384" w:hanging="180"/>
      </w:pPr>
    </w:lvl>
    <w:lvl w:ilvl="6" w:tplc="3809000F" w:tentative="1">
      <w:start w:val="1"/>
      <w:numFmt w:val="decimal"/>
      <w:lvlText w:val="%7."/>
      <w:lvlJc w:val="left"/>
      <w:pPr>
        <w:ind w:left="5104" w:hanging="360"/>
      </w:pPr>
    </w:lvl>
    <w:lvl w:ilvl="7" w:tplc="38090019" w:tentative="1">
      <w:start w:val="1"/>
      <w:numFmt w:val="lowerLetter"/>
      <w:lvlText w:val="%8."/>
      <w:lvlJc w:val="left"/>
      <w:pPr>
        <w:ind w:left="5824" w:hanging="360"/>
      </w:pPr>
    </w:lvl>
    <w:lvl w:ilvl="8" w:tplc="38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1" w15:restartNumberingAfterBreak="0">
    <w:nsid w:val="1E391FC4"/>
    <w:multiLevelType w:val="hybridMultilevel"/>
    <w:tmpl w:val="3764721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349086">
      <w:numFmt w:val="bullet"/>
      <w:lvlText w:val="•"/>
      <w:lvlJc w:val="left"/>
      <w:pPr>
        <w:ind w:left="1800" w:hanging="720"/>
      </w:pPr>
      <w:rPr>
        <w:rFonts w:ascii="Calibri" w:eastAsia="Times New Roman" w:hAnsi="Calibri" w:cs="Calibri" w:hint="default"/>
        <w:b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64571"/>
    <w:multiLevelType w:val="hybridMultilevel"/>
    <w:tmpl w:val="8A58BC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CE5F24"/>
    <w:multiLevelType w:val="hybridMultilevel"/>
    <w:tmpl w:val="73D2BDC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23776D"/>
    <w:multiLevelType w:val="hybridMultilevel"/>
    <w:tmpl w:val="C9C05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54258D"/>
    <w:multiLevelType w:val="hybridMultilevel"/>
    <w:tmpl w:val="5E5E92E0"/>
    <w:lvl w:ilvl="0" w:tplc="16703D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8485A"/>
    <w:multiLevelType w:val="hybridMultilevel"/>
    <w:tmpl w:val="F58ECD0A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1611A8"/>
    <w:multiLevelType w:val="hybridMultilevel"/>
    <w:tmpl w:val="FF2024D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B6385"/>
    <w:multiLevelType w:val="hybridMultilevel"/>
    <w:tmpl w:val="444C8D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984"/>
    <w:multiLevelType w:val="hybridMultilevel"/>
    <w:tmpl w:val="CE52A3F8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980075"/>
    <w:multiLevelType w:val="hybridMultilevel"/>
    <w:tmpl w:val="6B1C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B340F3"/>
    <w:multiLevelType w:val="hybridMultilevel"/>
    <w:tmpl w:val="DA72D28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A6E00"/>
    <w:multiLevelType w:val="hybridMultilevel"/>
    <w:tmpl w:val="8702C80A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3" w15:restartNumberingAfterBreak="0">
    <w:nsid w:val="78BB7698"/>
    <w:multiLevelType w:val="hybridMultilevel"/>
    <w:tmpl w:val="D5547E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4311377">
    <w:abstractNumId w:val="9"/>
  </w:num>
  <w:num w:numId="2" w16cid:durableId="312488837">
    <w:abstractNumId w:val="14"/>
  </w:num>
  <w:num w:numId="3" w16cid:durableId="520434977">
    <w:abstractNumId w:val="19"/>
  </w:num>
  <w:num w:numId="4" w16cid:durableId="1356731021">
    <w:abstractNumId w:val="0"/>
  </w:num>
  <w:num w:numId="5" w16cid:durableId="2057240644">
    <w:abstractNumId w:val="22"/>
  </w:num>
  <w:num w:numId="6" w16cid:durableId="239606508">
    <w:abstractNumId w:val="9"/>
  </w:num>
  <w:num w:numId="7" w16cid:durableId="1406686625">
    <w:abstractNumId w:val="13"/>
  </w:num>
  <w:num w:numId="8" w16cid:durableId="1800146828">
    <w:abstractNumId w:val="12"/>
  </w:num>
  <w:num w:numId="9" w16cid:durableId="1296594334">
    <w:abstractNumId w:val="20"/>
  </w:num>
  <w:num w:numId="10" w16cid:durableId="51854361">
    <w:abstractNumId w:val="1"/>
  </w:num>
  <w:num w:numId="11" w16cid:durableId="2075547681">
    <w:abstractNumId w:val="23"/>
  </w:num>
  <w:num w:numId="12" w16cid:durableId="1782533794">
    <w:abstractNumId w:val="7"/>
  </w:num>
  <w:num w:numId="13" w16cid:durableId="566573044">
    <w:abstractNumId w:val="6"/>
  </w:num>
  <w:num w:numId="14" w16cid:durableId="1537498802">
    <w:abstractNumId w:val="18"/>
  </w:num>
  <w:num w:numId="15" w16cid:durableId="1575969661">
    <w:abstractNumId w:val="16"/>
  </w:num>
  <w:num w:numId="16" w16cid:durableId="7568629">
    <w:abstractNumId w:val="15"/>
  </w:num>
  <w:num w:numId="17" w16cid:durableId="2012023628">
    <w:abstractNumId w:val="8"/>
  </w:num>
  <w:num w:numId="18" w16cid:durableId="1460077274">
    <w:abstractNumId w:val="3"/>
  </w:num>
  <w:num w:numId="19" w16cid:durableId="1381323231">
    <w:abstractNumId w:val="10"/>
  </w:num>
  <w:num w:numId="20" w16cid:durableId="470564077">
    <w:abstractNumId w:val="4"/>
  </w:num>
  <w:num w:numId="21" w16cid:durableId="91902577">
    <w:abstractNumId w:val="21"/>
  </w:num>
  <w:num w:numId="22" w16cid:durableId="132599508">
    <w:abstractNumId w:val="2"/>
  </w:num>
  <w:num w:numId="23" w16cid:durableId="948196881">
    <w:abstractNumId w:val="5"/>
  </w:num>
  <w:num w:numId="24" w16cid:durableId="1767573010">
    <w:abstractNumId w:val="11"/>
  </w:num>
  <w:num w:numId="25" w16cid:durableId="256060127">
    <w:abstractNumId w:val="8"/>
  </w:num>
  <w:num w:numId="26" w16cid:durableId="16704759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DA8"/>
    <w:rsid w:val="000229CA"/>
    <w:rsid w:val="00082F73"/>
    <w:rsid w:val="000963F8"/>
    <w:rsid w:val="000B0527"/>
    <w:rsid w:val="000D17DE"/>
    <w:rsid w:val="000D3E58"/>
    <w:rsid w:val="000E0EA5"/>
    <w:rsid w:val="000E79C2"/>
    <w:rsid w:val="001128FF"/>
    <w:rsid w:val="001D6DA8"/>
    <w:rsid w:val="00202DEB"/>
    <w:rsid w:val="00222AED"/>
    <w:rsid w:val="00234F78"/>
    <w:rsid w:val="002530EC"/>
    <w:rsid w:val="00263B10"/>
    <w:rsid w:val="00270CCB"/>
    <w:rsid w:val="00292AFC"/>
    <w:rsid w:val="002A4C4D"/>
    <w:rsid w:val="002C5441"/>
    <w:rsid w:val="002D3C20"/>
    <w:rsid w:val="002D59A3"/>
    <w:rsid w:val="00321EA3"/>
    <w:rsid w:val="003418A5"/>
    <w:rsid w:val="00346784"/>
    <w:rsid w:val="00356EB0"/>
    <w:rsid w:val="00372F58"/>
    <w:rsid w:val="00373CF2"/>
    <w:rsid w:val="00395788"/>
    <w:rsid w:val="003A1EEB"/>
    <w:rsid w:val="003A6068"/>
    <w:rsid w:val="003D49E1"/>
    <w:rsid w:val="003E3EE7"/>
    <w:rsid w:val="00412855"/>
    <w:rsid w:val="004152EC"/>
    <w:rsid w:val="00423C6D"/>
    <w:rsid w:val="004368AA"/>
    <w:rsid w:val="004444AC"/>
    <w:rsid w:val="004A03EB"/>
    <w:rsid w:val="004A089A"/>
    <w:rsid w:val="004A69C5"/>
    <w:rsid w:val="004D25A7"/>
    <w:rsid w:val="004D69A2"/>
    <w:rsid w:val="004E1120"/>
    <w:rsid w:val="005267EE"/>
    <w:rsid w:val="005316F9"/>
    <w:rsid w:val="005422B5"/>
    <w:rsid w:val="0054471D"/>
    <w:rsid w:val="00564F2B"/>
    <w:rsid w:val="0057191C"/>
    <w:rsid w:val="00571A16"/>
    <w:rsid w:val="00595E29"/>
    <w:rsid w:val="005A2859"/>
    <w:rsid w:val="005B1E81"/>
    <w:rsid w:val="005C4CEC"/>
    <w:rsid w:val="005D5D04"/>
    <w:rsid w:val="006002F6"/>
    <w:rsid w:val="00604DBD"/>
    <w:rsid w:val="0060562B"/>
    <w:rsid w:val="0065046D"/>
    <w:rsid w:val="00694918"/>
    <w:rsid w:val="006A28A0"/>
    <w:rsid w:val="006A6C91"/>
    <w:rsid w:val="006B6928"/>
    <w:rsid w:val="006F4FFE"/>
    <w:rsid w:val="006F5250"/>
    <w:rsid w:val="0070461F"/>
    <w:rsid w:val="00724F9E"/>
    <w:rsid w:val="00731AF2"/>
    <w:rsid w:val="00731B55"/>
    <w:rsid w:val="0074734D"/>
    <w:rsid w:val="007751E0"/>
    <w:rsid w:val="00783233"/>
    <w:rsid w:val="00796BA6"/>
    <w:rsid w:val="007D3B2F"/>
    <w:rsid w:val="007F36DC"/>
    <w:rsid w:val="0083126B"/>
    <w:rsid w:val="0086626B"/>
    <w:rsid w:val="0088114D"/>
    <w:rsid w:val="008A6B90"/>
    <w:rsid w:val="008B4DF6"/>
    <w:rsid w:val="00905BAE"/>
    <w:rsid w:val="00910639"/>
    <w:rsid w:val="00910A6F"/>
    <w:rsid w:val="00913140"/>
    <w:rsid w:val="00940460"/>
    <w:rsid w:val="00944415"/>
    <w:rsid w:val="00992AE7"/>
    <w:rsid w:val="00993783"/>
    <w:rsid w:val="00994861"/>
    <w:rsid w:val="009E54C3"/>
    <w:rsid w:val="00A0182E"/>
    <w:rsid w:val="00A247A8"/>
    <w:rsid w:val="00A272F2"/>
    <w:rsid w:val="00A32A52"/>
    <w:rsid w:val="00A3565D"/>
    <w:rsid w:val="00A627E9"/>
    <w:rsid w:val="00A834A9"/>
    <w:rsid w:val="00AA644A"/>
    <w:rsid w:val="00AD2840"/>
    <w:rsid w:val="00AD7F42"/>
    <w:rsid w:val="00AE78DE"/>
    <w:rsid w:val="00B011E7"/>
    <w:rsid w:val="00B40827"/>
    <w:rsid w:val="00B52A37"/>
    <w:rsid w:val="00B836C7"/>
    <w:rsid w:val="00BB3A51"/>
    <w:rsid w:val="00BF79DA"/>
    <w:rsid w:val="00C006B5"/>
    <w:rsid w:val="00C10196"/>
    <w:rsid w:val="00C170D9"/>
    <w:rsid w:val="00C243B7"/>
    <w:rsid w:val="00C24B85"/>
    <w:rsid w:val="00C33A4A"/>
    <w:rsid w:val="00C71862"/>
    <w:rsid w:val="00C76EE2"/>
    <w:rsid w:val="00C94644"/>
    <w:rsid w:val="00CA39A7"/>
    <w:rsid w:val="00CC352B"/>
    <w:rsid w:val="00CC6694"/>
    <w:rsid w:val="00CC7090"/>
    <w:rsid w:val="00D17B22"/>
    <w:rsid w:val="00D323A8"/>
    <w:rsid w:val="00D36348"/>
    <w:rsid w:val="00D52885"/>
    <w:rsid w:val="00D54DD5"/>
    <w:rsid w:val="00D7406D"/>
    <w:rsid w:val="00D843DA"/>
    <w:rsid w:val="00D97EB7"/>
    <w:rsid w:val="00DA269B"/>
    <w:rsid w:val="00DB016E"/>
    <w:rsid w:val="00DB2E61"/>
    <w:rsid w:val="00DB77A1"/>
    <w:rsid w:val="00DE6454"/>
    <w:rsid w:val="00DF44CD"/>
    <w:rsid w:val="00DF48AF"/>
    <w:rsid w:val="00E03611"/>
    <w:rsid w:val="00E51D7C"/>
    <w:rsid w:val="00EA1AF2"/>
    <w:rsid w:val="00EC78DE"/>
    <w:rsid w:val="00ED33E3"/>
    <w:rsid w:val="00F00835"/>
    <w:rsid w:val="00F5364D"/>
    <w:rsid w:val="00F6100F"/>
    <w:rsid w:val="00F8606E"/>
    <w:rsid w:val="00FC22A4"/>
    <w:rsid w:val="00FD30E5"/>
    <w:rsid w:val="00FD7D2F"/>
    <w:rsid w:val="00FE2FC8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1C8FF"/>
  <w15:docId w15:val="{D39645F0-A9BB-4B2E-9250-BC3B7209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1D6DA8"/>
  </w:style>
  <w:style w:type="paragraph" w:styleId="Header">
    <w:name w:val="header"/>
    <w:basedOn w:val="Normal"/>
    <w:link w:val="HeaderChar"/>
    <w:uiPriority w:val="99"/>
    <w:unhideWhenUsed/>
    <w:rsid w:val="001D6D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DA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D6D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DA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94046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B1E81"/>
    <w:rPr>
      <w:b/>
      <w:bCs/>
    </w:rPr>
  </w:style>
  <w:style w:type="paragraph" w:styleId="BodyText">
    <w:name w:val="Body Text"/>
    <w:basedOn w:val="Normal"/>
    <w:link w:val="BodyTextChar"/>
    <w:semiHidden/>
    <w:rsid w:val="00292AFC"/>
    <w:pPr>
      <w:spacing w:before="120" w:after="120"/>
      <w:jc w:val="both"/>
    </w:pPr>
    <w:rPr>
      <w:rFonts w:ascii="Arial" w:hAnsi="Arial"/>
      <w:sz w:val="22"/>
      <w:lang w:val="en-GB" w:eastAsia="es-ES"/>
    </w:rPr>
  </w:style>
  <w:style w:type="character" w:customStyle="1" w:styleId="BodyTextChar">
    <w:name w:val="Body Text Char"/>
    <w:basedOn w:val="DefaultParagraphFont"/>
    <w:link w:val="BodyText"/>
    <w:semiHidden/>
    <w:rsid w:val="00292AFC"/>
    <w:rPr>
      <w:rFonts w:ascii="Arial" w:eastAsia="Times New Roman" w:hAnsi="Arial" w:cs="Times New Roman"/>
      <w:szCs w:val="20"/>
      <w:lang w:val="en-GB" w:eastAsia="es-ES"/>
    </w:rPr>
  </w:style>
  <w:style w:type="character" w:customStyle="1" w:styleId="ListParagraphChar">
    <w:name w:val="List Paragraph Char"/>
    <w:link w:val="ListParagraph"/>
    <w:uiPriority w:val="34"/>
    <w:locked/>
    <w:rsid w:val="00C006B5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A39A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3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5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7" ma:contentTypeDescription="Create a new document." ma:contentTypeScope="" ma:versionID="88eee0a9fe40944bb1541e83dddd9827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a5711da740275c1007a00fc2fccd8de0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3F7FF9-BBCD-4BF5-814B-5FFF159E2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2C178D-A5FE-40D3-A261-6FB5E593F8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idadmin38</dc:creator>
  <cp:lastModifiedBy>Jata, Lidya Susana Kusuma GIZ ID</cp:lastModifiedBy>
  <cp:revision>71</cp:revision>
  <dcterms:created xsi:type="dcterms:W3CDTF">2023-06-28T09:28:00Z</dcterms:created>
  <dcterms:modified xsi:type="dcterms:W3CDTF">2024-12-23T10:10:00Z</dcterms:modified>
</cp:coreProperties>
</file>